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399" w:rsidRPr="00014C0D" w:rsidRDefault="00EE7399" w:rsidP="00EE7399">
      <w:pPr>
        <w:autoSpaceDE w:val="0"/>
        <w:autoSpaceDN w:val="0"/>
        <w:adjustRightInd w:val="0"/>
        <w:spacing w:after="0" w:line="240" w:lineRule="auto"/>
        <w:ind w:left="360"/>
        <w:jc w:val="center"/>
        <w:rPr>
          <w:rFonts w:ascii="Calibri" w:hAnsi="Calibri" w:cs="Calibri"/>
          <w:b/>
          <w:bCs/>
          <w:i/>
          <w:iCs/>
          <w:kern w:val="24"/>
          <w:sz w:val="20"/>
          <w:szCs w:val="20"/>
        </w:rPr>
      </w:pPr>
      <w:r w:rsidRPr="00014C0D">
        <w:rPr>
          <w:rFonts w:ascii="Calibri" w:hAnsi="Calibri" w:cs="Calibri"/>
          <w:b/>
          <w:bCs/>
          <w:i/>
          <w:iCs/>
          <w:kern w:val="24"/>
          <w:sz w:val="20"/>
          <w:szCs w:val="20"/>
        </w:rPr>
        <w:t xml:space="preserve">ARCIDIOCESI </w:t>
      </w:r>
      <w:proofErr w:type="spellStart"/>
      <w:r w:rsidRPr="00014C0D">
        <w:rPr>
          <w:rFonts w:ascii="Calibri" w:hAnsi="Calibri" w:cs="Calibri"/>
          <w:b/>
          <w:bCs/>
          <w:i/>
          <w:iCs/>
          <w:kern w:val="24"/>
          <w:sz w:val="20"/>
          <w:szCs w:val="20"/>
        </w:rPr>
        <w:t>DI</w:t>
      </w:r>
      <w:proofErr w:type="spellEnd"/>
      <w:r w:rsidRPr="00014C0D">
        <w:rPr>
          <w:rFonts w:ascii="Calibri" w:hAnsi="Calibri" w:cs="Calibri"/>
          <w:b/>
          <w:bCs/>
          <w:i/>
          <w:iCs/>
          <w:kern w:val="24"/>
          <w:sz w:val="20"/>
          <w:szCs w:val="20"/>
        </w:rPr>
        <w:t xml:space="preserve"> CATANIA</w:t>
      </w:r>
    </w:p>
    <w:p w:rsidR="00EE7399" w:rsidRPr="00014C0D" w:rsidRDefault="00EE7399" w:rsidP="00014C0D">
      <w:pPr>
        <w:autoSpaceDE w:val="0"/>
        <w:autoSpaceDN w:val="0"/>
        <w:adjustRightInd w:val="0"/>
        <w:spacing w:after="0" w:line="240" w:lineRule="auto"/>
        <w:ind w:left="360"/>
        <w:jc w:val="center"/>
        <w:rPr>
          <w:rFonts w:ascii="Calibri" w:hAnsi="Calibri" w:cs="Calibri"/>
          <w:b/>
          <w:bCs/>
          <w:kern w:val="24"/>
          <w:sz w:val="20"/>
          <w:szCs w:val="20"/>
        </w:rPr>
      </w:pPr>
      <w:r w:rsidRPr="00014C0D">
        <w:rPr>
          <w:rFonts w:ascii="Calibri" w:hAnsi="Calibri" w:cs="Calibri"/>
          <w:b/>
          <w:bCs/>
          <w:i/>
          <w:iCs/>
          <w:kern w:val="24"/>
          <w:sz w:val="20"/>
          <w:szCs w:val="20"/>
        </w:rPr>
        <w:t>TRACCIA + CONTRIBUTO</w:t>
      </w:r>
      <w:r w:rsidRPr="00014C0D">
        <w:rPr>
          <w:rFonts w:ascii="Calibri" w:hAnsi="Calibri" w:cs="Calibri"/>
          <w:b/>
          <w:bCs/>
          <w:kern w:val="24"/>
          <w:sz w:val="20"/>
          <w:szCs w:val="20"/>
        </w:rPr>
        <w:t xml:space="preserve"> </w:t>
      </w:r>
      <w:r w:rsidRPr="00014C0D">
        <w:rPr>
          <w:rFonts w:ascii="Calibri" w:hAnsi="Calibri" w:cs="Calibri"/>
          <w:b/>
          <w:bCs/>
          <w:i/>
          <w:iCs/>
          <w:kern w:val="24"/>
          <w:sz w:val="20"/>
          <w:szCs w:val="20"/>
        </w:rPr>
        <w:t>VERSO 5° C. E. N.</w:t>
      </w:r>
      <w:r w:rsidRPr="00014C0D">
        <w:rPr>
          <w:rFonts w:ascii="Calibri" w:hAnsi="Calibri" w:cs="Calibri"/>
          <w:b/>
          <w:bCs/>
          <w:kern w:val="24"/>
          <w:sz w:val="20"/>
          <w:szCs w:val="20"/>
        </w:rPr>
        <w:t xml:space="preserve"> </w:t>
      </w:r>
      <w:r w:rsidRPr="00014C0D">
        <w:rPr>
          <w:rFonts w:ascii="Calibri" w:hAnsi="Calibri" w:cs="Calibri"/>
          <w:b/>
          <w:bCs/>
          <w:i/>
          <w:iCs/>
          <w:kern w:val="24"/>
          <w:sz w:val="20"/>
          <w:szCs w:val="20"/>
        </w:rPr>
        <w:t>FIRENZE 2015</w:t>
      </w:r>
    </w:p>
    <w:p w:rsidR="00EE7399" w:rsidRPr="00014C0D" w:rsidRDefault="00EE7399" w:rsidP="00014C0D">
      <w:pPr>
        <w:autoSpaceDE w:val="0"/>
        <w:autoSpaceDN w:val="0"/>
        <w:adjustRightInd w:val="0"/>
        <w:spacing w:after="0" w:line="240" w:lineRule="auto"/>
        <w:ind w:left="360"/>
        <w:jc w:val="center"/>
        <w:rPr>
          <w:rFonts w:ascii="Calibri" w:hAnsi="Calibri" w:cs="Calibri"/>
          <w:i/>
          <w:iCs/>
          <w:kern w:val="24"/>
          <w:sz w:val="20"/>
          <w:szCs w:val="20"/>
        </w:rPr>
      </w:pPr>
      <w:r w:rsidRPr="00014C0D">
        <w:rPr>
          <w:rFonts w:ascii="Calibri" w:hAnsi="Calibri" w:cs="Calibri"/>
          <w:b/>
          <w:bCs/>
          <w:kern w:val="24"/>
          <w:sz w:val="20"/>
          <w:szCs w:val="20"/>
        </w:rPr>
        <w:br/>
        <w:t xml:space="preserve"> Presentazione della Traccia di preparazione al Convegno ( sintesi )</w:t>
      </w:r>
      <w:r w:rsidRPr="00014C0D">
        <w:rPr>
          <w:rFonts w:ascii="Calibri" w:hAnsi="Calibri" w:cs="Calibri"/>
          <w:b/>
          <w:bCs/>
          <w:i/>
          <w:iCs/>
          <w:kern w:val="24"/>
          <w:sz w:val="20"/>
          <w:szCs w:val="20"/>
        </w:rPr>
        <w:br/>
      </w:r>
    </w:p>
    <w:p w:rsidR="00EE7399" w:rsidRPr="00014C0D" w:rsidRDefault="00EE7399" w:rsidP="00EE7399">
      <w:pPr>
        <w:autoSpaceDE w:val="0"/>
        <w:autoSpaceDN w:val="0"/>
        <w:adjustRightInd w:val="0"/>
        <w:spacing w:after="0" w:line="240" w:lineRule="auto"/>
        <w:ind w:left="360"/>
        <w:rPr>
          <w:rFonts w:ascii="Calibri" w:hAnsi="Calibri" w:cs="Calibri"/>
          <w:b/>
          <w:bCs/>
          <w:kern w:val="24"/>
          <w:sz w:val="20"/>
          <w:szCs w:val="20"/>
          <w:u w:val="single"/>
        </w:rPr>
      </w:pPr>
      <w:r w:rsidRPr="00014C0D">
        <w:rPr>
          <w:rFonts w:ascii="Calibri" w:hAnsi="Calibri" w:cs="Calibri"/>
          <w:kern w:val="24"/>
          <w:sz w:val="20"/>
          <w:szCs w:val="20"/>
          <w:u w:val="single"/>
        </w:rPr>
        <w:t xml:space="preserve"> </w:t>
      </w:r>
      <w:r w:rsidRPr="00014C0D">
        <w:rPr>
          <w:rFonts w:ascii="Calibri" w:hAnsi="Calibri" w:cs="Calibri"/>
          <w:b/>
          <w:bCs/>
          <w:i/>
          <w:iCs/>
          <w:kern w:val="24"/>
          <w:sz w:val="20"/>
          <w:szCs w:val="20"/>
          <w:u w:val="single"/>
        </w:rPr>
        <w:t xml:space="preserve">Excursus storico dei Convegni delle Chiese d’Italia </w:t>
      </w:r>
    </w:p>
    <w:p w:rsidR="00EE7399" w:rsidRPr="00014C0D" w:rsidRDefault="00EE7399" w:rsidP="00EE7399">
      <w:pPr>
        <w:autoSpaceDE w:val="0"/>
        <w:autoSpaceDN w:val="0"/>
        <w:adjustRightInd w:val="0"/>
        <w:spacing w:after="0" w:line="240" w:lineRule="auto"/>
        <w:ind w:left="360"/>
        <w:rPr>
          <w:rFonts w:ascii="Calibri" w:hAnsi="Calibri" w:cs="Calibri"/>
          <w:i/>
          <w:iCs/>
          <w:kern w:val="24"/>
          <w:sz w:val="20"/>
          <w:szCs w:val="20"/>
        </w:rPr>
      </w:pPr>
      <w:r w:rsidRPr="00014C0D">
        <w:rPr>
          <w:rFonts w:ascii="Calibri" w:hAnsi="Calibri" w:cs="Calibri"/>
          <w:bCs/>
          <w:kern w:val="24"/>
          <w:sz w:val="20"/>
          <w:szCs w:val="20"/>
        </w:rPr>
        <w:t xml:space="preserve">1976, a Roma, </w:t>
      </w:r>
      <w:r w:rsidRPr="00014C0D">
        <w:rPr>
          <w:rFonts w:ascii="Calibri" w:hAnsi="Calibri" w:cs="Calibri"/>
          <w:bCs/>
          <w:i/>
          <w:iCs/>
          <w:kern w:val="24"/>
          <w:sz w:val="20"/>
          <w:szCs w:val="20"/>
        </w:rPr>
        <w:t xml:space="preserve">Evangelizzazione e promozione umana; </w:t>
      </w:r>
      <w:r w:rsidRPr="00014C0D">
        <w:rPr>
          <w:rFonts w:ascii="Calibri" w:hAnsi="Calibri" w:cs="Calibri"/>
          <w:kern w:val="24"/>
          <w:sz w:val="20"/>
          <w:szCs w:val="20"/>
        </w:rPr>
        <w:t>fu pubblicato un Messaggio della Presidenza dopo il Convegno Ecclesiale.</w:t>
      </w:r>
    </w:p>
    <w:p w:rsidR="00EE7399" w:rsidRPr="00014C0D" w:rsidRDefault="00EE7399" w:rsidP="00EE7399">
      <w:pPr>
        <w:autoSpaceDE w:val="0"/>
        <w:autoSpaceDN w:val="0"/>
        <w:adjustRightInd w:val="0"/>
        <w:spacing w:after="0" w:line="240" w:lineRule="auto"/>
        <w:ind w:left="360"/>
        <w:rPr>
          <w:rFonts w:ascii="Calibri" w:hAnsi="Calibri" w:cs="Calibri"/>
          <w:bCs/>
          <w:i/>
          <w:iCs/>
          <w:kern w:val="24"/>
          <w:sz w:val="20"/>
          <w:szCs w:val="20"/>
        </w:rPr>
      </w:pPr>
      <w:r w:rsidRPr="00014C0D">
        <w:rPr>
          <w:rFonts w:ascii="Calibri" w:hAnsi="Calibri" w:cs="Calibri"/>
          <w:bCs/>
          <w:kern w:val="24"/>
          <w:sz w:val="20"/>
          <w:szCs w:val="20"/>
        </w:rPr>
        <w:t xml:space="preserve">1985, a Loreto, </w:t>
      </w:r>
      <w:r w:rsidRPr="00014C0D">
        <w:rPr>
          <w:rFonts w:ascii="Calibri" w:hAnsi="Calibri" w:cs="Calibri"/>
          <w:bCs/>
          <w:i/>
          <w:iCs/>
          <w:kern w:val="24"/>
          <w:sz w:val="20"/>
          <w:szCs w:val="20"/>
        </w:rPr>
        <w:t xml:space="preserve">Riconciliazione cristiana e comunità degli uomini; </w:t>
      </w:r>
      <w:r w:rsidRPr="00014C0D">
        <w:rPr>
          <w:rFonts w:ascii="Calibri" w:hAnsi="Calibri" w:cs="Calibri"/>
          <w:kern w:val="24"/>
          <w:sz w:val="20"/>
          <w:szCs w:val="20"/>
        </w:rPr>
        <w:t xml:space="preserve">la CEI pubblicò una nota pastorale “La Chiesa in Italia dopo Loreto”. </w:t>
      </w:r>
    </w:p>
    <w:p w:rsidR="00EE7399" w:rsidRPr="00014C0D" w:rsidRDefault="00EE7399" w:rsidP="00EE7399">
      <w:pPr>
        <w:autoSpaceDE w:val="0"/>
        <w:autoSpaceDN w:val="0"/>
        <w:adjustRightInd w:val="0"/>
        <w:spacing w:after="0" w:line="240" w:lineRule="auto"/>
        <w:ind w:left="360"/>
        <w:rPr>
          <w:rFonts w:ascii="Calibri" w:hAnsi="Calibri" w:cs="Calibri"/>
          <w:bCs/>
          <w:i/>
          <w:iCs/>
          <w:kern w:val="24"/>
          <w:sz w:val="20"/>
          <w:szCs w:val="20"/>
        </w:rPr>
      </w:pPr>
      <w:r w:rsidRPr="00014C0D">
        <w:rPr>
          <w:rFonts w:ascii="Calibri" w:hAnsi="Calibri" w:cs="Calibri"/>
          <w:bCs/>
          <w:kern w:val="24"/>
          <w:sz w:val="20"/>
          <w:szCs w:val="20"/>
        </w:rPr>
        <w:t xml:space="preserve">1995, a Palermo, </w:t>
      </w:r>
      <w:r w:rsidRPr="00014C0D">
        <w:rPr>
          <w:rFonts w:ascii="Calibri" w:hAnsi="Calibri" w:cs="Calibri"/>
          <w:bCs/>
          <w:i/>
          <w:iCs/>
          <w:kern w:val="24"/>
          <w:sz w:val="20"/>
          <w:szCs w:val="20"/>
        </w:rPr>
        <w:t>Il Vangelo della carità per una nuova società in Italia;</w:t>
      </w:r>
      <w:r w:rsidRPr="00014C0D">
        <w:rPr>
          <w:rFonts w:ascii="Calibri" w:hAnsi="Calibri" w:cs="Calibri"/>
          <w:kern w:val="24"/>
          <w:sz w:val="20"/>
          <w:szCs w:val="20"/>
        </w:rPr>
        <w:t xml:space="preserve"> fu pubblicata la nota pastorale della CEI "</w:t>
      </w:r>
      <w:r w:rsidRPr="00014C0D">
        <w:rPr>
          <w:rFonts w:ascii="Calibri" w:hAnsi="Calibri" w:cs="Calibri"/>
          <w:i/>
          <w:iCs/>
          <w:kern w:val="24"/>
          <w:sz w:val="20"/>
          <w:szCs w:val="20"/>
        </w:rPr>
        <w:t>Con il dono della carità dentro la storia. La Chiesa in Italia dopo il  Convegno di Palermo</w:t>
      </w:r>
      <w:r w:rsidRPr="00014C0D">
        <w:rPr>
          <w:rFonts w:ascii="Calibri" w:hAnsi="Calibri" w:cs="Calibri"/>
          <w:kern w:val="24"/>
          <w:sz w:val="20"/>
          <w:szCs w:val="20"/>
        </w:rPr>
        <w:t>“.</w:t>
      </w:r>
    </w:p>
    <w:p w:rsidR="00EE7399" w:rsidRPr="00014C0D" w:rsidRDefault="00EE7399" w:rsidP="00EE7399">
      <w:pPr>
        <w:autoSpaceDE w:val="0"/>
        <w:autoSpaceDN w:val="0"/>
        <w:adjustRightInd w:val="0"/>
        <w:spacing w:after="0" w:line="240" w:lineRule="auto"/>
        <w:ind w:left="360"/>
        <w:rPr>
          <w:rFonts w:ascii="Calibri" w:hAnsi="Calibri" w:cs="Calibri"/>
          <w:kern w:val="24"/>
          <w:sz w:val="20"/>
          <w:szCs w:val="20"/>
        </w:rPr>
      </w:pPr>
      <w:r w:rsidRPr="00014C0D">
        <w:rPr>
          <w:rFonts w:ascii="Calibri" w:hAnsi="Calibri" w:cs="Calibri"/>
          <w:bCs/>
          <w:kern w:val="24"/>
          <w:sz w:val="20"/>
          <w:szCs w:val="20"/>
        </w:rPr>
        <w:t xml:space="preserve">2006, a Verona, </w:t>
      </w:r>
      <w:r w:rsidRPr="00014C0D">
        <w:rPr>
          <w:rFonts w:ascii="Calibri" w:hAnsi="Calibri" w:cs="Calibri"/>
          <w:bCs/>
          <w:i/>
          <w:iCs/>
          <w:kern w:val="24"/>
          <w:sz w:val="20"/>
          <w:szCs w:val="20"/>
        </w:rPr>
        <w:t>Testimoni di Gesù Risorto, Speranza del mondo;</w:t>
      </w:r>
      <w:r w:rsidRPr="00014C0D">
        <w:rPr>
          <w:rFonts w:ascii="Calibri" w:hAnsi="Calibri" w:cs="Calibri"/>
          <w:kern w:val="24"/>
          <w:sz w:val="20"/>
          <w:szCs w:val="20"/>
        </w:rPr>
        <w:t xml:space="preserve"> la Cei,pubblica una Nota pastorale per il «Dopo Verona», "Rigenerati per una speranza viva" (1 </w:t>
      </w:r>
      <w:proofErr w:type="spellStart"/>
      <w:r w:rsidRPr="00014C0D">
        <w:rPr>
          <w:rFonts w:ascii="Calibri" w:hAnsi="Calibri" w:cs="Calibri"/>
          <w:kern w:val="24"/>
          <w:sz w:val="20"/>
          <w:szCs w:val="20"/>
        </w:rPr>
        <w:t>Pt</w:t>
      </w:r>
      <w:proofErr w:type="spellEnd"/>
      <w:r w:rsidRPr="00014C0D">
        <w:rPr>
          <w:rFonts w:ascii="Calibri" w:hAnsi="Calibri" w:cs="Calibri"/>
          <w:kern w:val="24"/>
          <w:sz w:val="20"/>
          <w:szCs w:val="20"/>
        </w:rPr>
        <w:t xml:space="preserve"> 1,3): testimoni del grande "si" di Dio all'Uomo.</w:t>
      </w:r>
    </w:p>
    <w:p w:rsidR="00EE7399" w:rsidRPr="00014C0D" w:rsidRDefault="00EE7399" w:rsidP="00014C0D">
      <w:pPr>
        <w:autoSpaceDE w:val="0"/>
        <w:autoSpaceDN w:val="0"/>
        <w:adjustRightInd w:val="0"/>
        <w:spacing w:after="0" w:line="240" w:lineRule="auto"/>
        <w:rPr>
          <w:rFonts w:ascii="Calibri" w:hAnsi="Calibri" w:cs="Calibri"/>
          <w:kern w:val="24"/>
          <w:sz w:val="20"/>
          <w:szCs w:val="20"/>
        </w:rPr>
      </w:pPr>
    </w:p>
    <w:p w:rsidR="00EE7399" w:rsidRPr="00014C0D" w:rsidRDefault="00EE7399" w:rsidP="00EE7399">
      <w:pPr>
        <w:autoSpaceDE w:val="0"/>
        <w:autoSpaceDN w:val="0"/>
        <w:adjustRightInd w:val="0"/>
        <w:spacing w:after="0" w:line="240" w:lineRule="auto"/>
        <w:ind w:left="360"/>
        <w:rPr>
          <w:rFonts w:ascii="Calibri" w:hAnsi="Calibri" w:cs="Calibri"/>
          <w:i/>
          <w:kern w:val="24"/>
          <w:sz w:val="20"/>
          <w:szCs w:val="20"/>
        </w:rPr>
      </w:pPr>
      <w:r w:rsidRPr="00014C0D">
        <w:rPr>
          <w:rFonts w:ascii="Calibri" w:hAnsi="Calibri" w:cs="Calibri"/>
          <w:b/>
          <w:bCs/>
          <w:i/>
          <w:kern w:val="24"/>
          <w:sz w:val="20"/>
          <w:szCs w:val="20"/>
          <w:u w:val="single"/>
        </w:rPr>
        <w:t>PAPA FRANCESCO</w:t>
      </w:r>
      <w:r w:rsidRPr="00014C0D">
        <w:rPr>
          <w:rFonts w:ascii="Calibri" w:hAnsi="Calibri" w:cs="Calibri"/>
          <w:b/>
          <w:bCs/>
          <w:i/>
          <w:kern w:val="24"/>
          <w:sz w:val="20"/>
          <w:szCs w:val="20"/>
        </w:rPr>
        <w:t xml:space="preserve"> (Maggio 2014 – Assemblea Generale CEI)</w:t>
      </w:r>
    </w:p>
    <w:p w:rsidR="00EE7399" w:rsidRPr="00014C0D" w:rsidRDefault="00EE7399" w:rsidP="00EE7399">
      <w:pPr>
        <w:autoSpaceDE w:val="0"/>
        <w:autoSpaceDN w:val="0"/>
        <w:adjustRightInd w:val="0"/>
        <w:spacing w:after="0" w:line="240" w:lineRule="auto"/>
        <w:ind w:left="360"/>
        <w:rPr>
          <w:rFonts w:ascii="Calibri" w:hAnsi="Calibri" w:cs="Calibri"/>
          <w:bCs/>
          <w:kern w:val="24"/>
          <w:sz w:val="20"/>
          <w:szCs w:val="20"/>
        </w:rPr>
      </w:pPr>
      <w:r w:rsidRPr="00014C0D">
        <w:rPr>
          <w:rFonts w:ascii="Calibri" w:hAnsi="Calibri" w:cs="Calibri"/>
          <w:bCs/>
          <w:kern w:val="24"/>
          <w:sz w:val="20"/>
          <w:szCs w:val="20"/>
        </w:rPr>
        <w:t xml:space="preserve">«Le difficili situazioni vissute da tanti nostri contemporanei, vi trovino </w:t>
      </w:r>
      <w:r w:rsidRPr="00014C0D">
        <w:rPr>
          <w:rFonts w:ascii="Calibri" w:hAnsi="Calibri" w:cs="Calibri"/>
          <w:bCs/>
          <w:kern w:val="24"/>
          <w:sz w:val="20"/>
          <w:szCs w:val="20"/>
          <w:u w:val="single"/>
        </w:rPr>
        <w:t>attenti e partecipi</w:t>
      </w:r>
      <w:r w:rsidRPr="00014C0D">
        <w:rPr>
          <w:rFonts w:ascii="Calibri" w:hAnsi="Calibri" w:cs="Calibri"/>
          <w:bCs/>
          <w:kern w:val="24"/>
          <w:sz w:val="20"/>
          <w:szCs w:val="20"/>
        </w:rPr>
        <w:t>, pronti a ridiscutere un modello di sviluppo che: sfrutta il creato, sacrifica le persone sull’altare del profitto e crea nuove forme di emarginazione e di esclusione.</w:t>
      </w:r>
    </w:p>
    <w:p w:rsidR="00EE7399" w:rsidRPr="00014C0D" w:rsidRDefault="00EE7399" w:rsidP="00EE7399">
      <w:pPr>
        <w:autoSpaceDE w:val="0"/>
        <w:autoSpaceDN w:val="0"/>
        <w:adjustRightInd w:val="0"/>
        <w:spacing w:after="0" w:line="240" w:lineRule="auto"/>
        <w:ind w:left="360"/>
        <w:rPr>
          <w:rFonts w:ascii="Calibri" w:hAnsi="Calibri" w:cs="Calibri"/>
          <w:bCs/>
          <w:kern w:val="24"/>
          <w:sz w:val="20"/>
          <w:szCs w:val="20"/>
        </w:rPr>
      </w:pPr>
      <w:r w:rsidRPr="00014C0D">
        <w:rPr>
          <w:rFonts w:ascii="Calibri" w:hAnsi="Calibri" w:cs="Calibri"/>
          <w:bCs/>
          <w:kern w:val="24"/>
          <w:sz w:val="20"/>
          <w:szCs w:val="20"/>
        </w:rPr>
        <w:t xml:space="preserve">Il bisogno di un </w:t>
      </w:r>
      <w:r w:rsidRPr="00014C0D">
        <w:rPr>
          <w:rFonts w:ascii="Calibri" w:hAnsi="Calibri" w:cs="Calibri"/>
          <w:bCs/>
          <w:i/>
          <w:iCs/>
          <w:kern w:val="24"/>
          <w:sz w:val="20"/>
          <w:szCs w:val="20"/>
          <w:u w:val="single"/>
        </w:rPr>
        <w:t xml:space="preserve">nuovo umanesimo </w:t>
      </w:r>
      <w:r w:rsidRPr="00014C0D">
        <w:rPr>
          <w:rFonts w:ascii="Calibri" w:hAnsi="Calibri" w:cs="Calibri"/>
          <w:bCs/>
          <w:kern w:val="24"/>
          <w:sz w:val="20"/>
          <w:szCs w:val="20"/>
        </w:rPr>
        <w:t>è gridato da una società priva di speranza, scossa in tante sue certezze fondamentali, impoverita da una crisi che, più che economica, è culturale, morale e spirituale».</w:t>
      </w:r>
    </w:p>
    <w:p w:rsidR="00EE7399" w:rsidRPr="00014C0D" w:rsidRDefault="00EE7399" w:rsidP="00EE7399">
      <w:pPr>
        <w:autoSpaceDE w:val="0"/>
        <w:autoSpaceDN w:val="0"/>
        <w:adjustRightInd w:val="0"/>
        <w:spacing w:after="0" w:line="240" w:lineRule="auto"/>
        <w:ind w:left="360"/>
        <w:rPr>
          <w:rFonts w:ascii="Calibri" w:hAnsi="Calibri" w:cs="Calibri"/>
          <w:b/>
          <w:bCs/>
          <w:kern w:val="24"/>
          <w:sz w:val="20"/>
          <w:szCs w:val="20"/>
        </w:rPr>
      </w:pPr>
    </w:p>
    <w:p w:rsidR="00EE7399" w:rsidRPr="00014C0D" w:rsidRDefault="00EE7399" w:rsidP="00EE7399">
      <w:pPr>
        <w:autoSpaceDE w:val="0"/>
        <w:autoSpaceDN w:val="0"/>
        <w:adjustRightInd w:val="0"/>
        <w:spacing w:after="0" w:line="240" w:lineRule="auto"/>
        <w:ind w:left="360"/>
        <w:rPr>
          <w:rFonts w:ascii="Calibri" w:hAnsi="Calibri" w:cs="Calibri"/>
          <w:b/>
          <w:bCs/>
          <w:i/>
          <w:kern w:val="24"/>
          <w:sz w:val="20"/>
          <w:szCs w:val="20"/>
          <w:u w:val="single"/>
        </w:rPr>
      </w:pPr>
      <w:r w:rsidRPr="00014C0D">
        <w:rPr>
          <w:rFonts w:ascii="Calibri" w:hAnsi="Calibri" w:cs="Calibri"/>
          <w:b/>
          <w:bCs/>
          <w:i/>
          <w:kern w:val="24"/>
          <w:sz w:val="20"/>
          <w:szCs w:val="20"/>
          <w:u w:val="single"/>
        </w:rPr>
        <w:t>Verso Firenze 2015 “In Gesù Cristo il nuovo umanesimo”</w:t>
      </w:r>
    </w:p>
    <w:p w:rsidR="00EE7399" w:rsidRPr="00014C0D" w:rsidRDefault="00EE7399" w:rsidP="00EE7399">
      <w:pPr>
        <w:autoSpaceDE w:val="0"/>
        <w:autoSpaceDN w:val="0"/>
        <w:adjustRightInd w:val="0"/>
        <w:spacing w:after="0" w:line="240" w:lineRule="auto"/>
        <w:ind w:left="360"/>
        <w:rPr>
          <w:rFonts w:ascii="Calibri" w:hAnsi="Calibri" w:cs="Calibri"/>
          <w:bCs/>
          <w:kern w:val="24"/>
          <w:sz w:val="20"/>
          <w:szCs w:val="20"/>
        </w:rPr>
      </w:pPr>
      <w:r w:rsidRPr="00014C0D">
        <w:rPr>
          <w:rFonts w:ascii="Calibri" w:hAnsi="Calibri" w:cs="Calibri"/>
          <w:bCs/>
          <w:kern w:val="24"/>
          <w:sz w:val="20"/>
          <w:szCs w:val="20"/>
        </w:rPr>
        <w:t>Un “cammino di umanizzazione” che riguarda non soltanto l’uomo e la donna di fede, ma ogni essere umano. Un contributo che va a beneficio di tutti.</w:t>
      </w:r>
    </w:p>
    <w:p w:rsidR="00EE7399" w:rsidRPr="00014C0D" w:rsidRDefault="00EE7399" w:rsidP="00EE7399">
      <w:pPr>
        <w:autoSpaceDE w:val="0"/>
        <w:autoSpaceDN w:val="0"/>
        <w:adjustRightInd w:val="0"/>
        <w:spacing w:after="0" w:line="240" w:lineRule="auto"/>
        <w:ind w:left="360"/>
        <w:rPr>
          <w:rFonts w:ascii="Calibri" w:hAnsi="Calibri" w:cs="Calibri"/>
          <w:bCs/>
          <w:kern w:val="24"/>
          <w:sz w:val="20"/>
          <w:szCs w:val="20"/>
        </w:rPr>
      </w:pPr>
      <w:r w:rsidRPr="00014C0D">
        <w:rPr>
          <w:rFonts w:ascii="Calibri" w:hAnsi="Calibri" w:cs="Calibri"/>
          <w:bCs/>
          <w:kern w:val="24"/>
          <w:sz w:val="20"/>
          <w:szCs w:val="20"/>
        </w:rPr>
        <w:t>Pensiamo, infatti, che in un momento come questo la Chiesa abbia qualcosa da dire su cosa significa essere umani al tempo della tecnica senza limiti, di una economia che ha perso l'aggancio con la realtà, di una natura che, sfruttata, si ribella, di mutamenti sociali e demografici profondi e di tante altre sfide.</w:t>
      </w:r>
    </w:p>
    <w:p w:rsidR="00EE7399" w:rsidRPr="00014C0D" w:rsidRDefault="00EE7399" w:rsidP="00EE7399">
      <w:pPr>
        <w:autoSpaceDE w:val="0"/>
        <w:autoSpaceDN w:val="0"/>
        <w:adjustRightInd w:val="0"/>
        <w:spacing w:after="0" w:line="240" w:lineRule="auto"/>
        <w:rPr>
          <w:rFonts w:ascii="Calibri" w:hAnsi="Calibri" w:cs="Calibri"/>
          <w:b/>
          <w:bCs/>
          <w:kern w:val="24"/>
          <w:sz w:val="20"/>
          <w:szCs w:val="20"/>
        </w:rPr>
      </w:pPr>
    </w:p>
    <w:p w:rsidR="00EE7399" w:rsidRPr="00014C0D" w:rsidRDefault="00EE7399" w:rsidP="00EE7399">
      <w:pPr>
        <w:autoSpaceDE w:val="0"/>
        <w:autoSpaceDN w:val="0"/>
        <w:adjustRightInd w:val="0"/>
        <w:spacing w:after="0" w:line="240" w:lineRule="auto"/>
        <w:ind w:left="360"/>
        <w:rPr>
          <w:rFonts w:ascii="Calibri" w:hAnsi="Calibri" w:cs="Calibri"/>
          <w:b/>
          <w:bCs/>
          <w:i/>
          <w:kern w:val="24"/>
          <w:sz w:val="20"/>
          <w:szCs w:val="20"/>
          <w:u w:val="single"/>
        </w:rPr>
      </w:pPr>
      <w:r w:rsidRPr="00014C0D">
        <w:rPr>
          <w:rFonts w:ascii="Calibri" w:hAnsi="Calibri" w:cs="Calibri"/>
          <w:b/>
          <w:bCs/>
          <w:i/>
          <w:kern w:val="24"/>
          <w:sz w:val="20"/>
          <w:szCs w:val="20"/>
          <w:u w:val="single"/>
        </w:rPr>
        <w:t>Cosa significa essere umani oggi</w:t>
      </w:r>
    </w:p>
    <w:p w:rsidR="00EE7399" w:rsidRPr="00014C0D" w:rsidRDefault="00EE7399" w:rsidP="00EE7399">
      <w:pPr>
        <w:autoSpaceDE w:val="0"/>
        <w:autoSpaceDN w:val="0"/>
        <w:adjustRightInd w:val="0"/>
        <w:spacing w:after="0" w:line="240" w:lineRule="auto"/>
        <w:ind w:left="360"/>
        <w:rPr>
          <w:rFonts w:ascii="Calibri" w:hAnsi="Calibri" w:cs="Calibri"/>
          <w:bCs/>
          <w:kern w:val="24"/>
          <w:sz w:val="20"/>
          <w:szCs w:val="20"/>
        </w:rPr>
      </w:pPr>
      <w:r w:rsidRPr="00014C0D">
        <w:rPr>
          <w:rFonts w:ascii="Calibri" w:hAnsi="Calibri" w:cs="Calibri"/>
          <w:bCs/>
          <w:kern w:val="24"/>
          <w:sz w:val="20"/>
          <w:szCs w:val="20"/>
        </w:rPr>
        <w:t>Approfondire, alla luce della fede, il contenuto e il significato antropologico, culturale e pastorale dell'umano.</w:t>
      </w:r>
    </w:p>
    <w:p w:rsidR="00EE7399" w:rsidRPr="00014C0D" w:rsidRDefault="00EE7399" w:rsidP="00EE7399">
      <w:pPr>
        <w:autoSpaceDE w:val="0"/>
        <w:autoSpaceDN w:val="0"/>
        <w:adjustRightInd w:val="0"/>
        <w:spacing w:after="0" w:line="240" w:lineRule="auto"/>
        <w:ind w:left="360"/>
        <w:rPr>
          <w:rFonts w:ascii="Calibri" w:hAnsi="Calibri" w:cs="Calibri"/>
          <w:b/>
          <w:bCs/>
          <w:kern w:val="24"/>
          <w:sz w:val="20"/>
          <w:szCs w:val="20"/>
        </w:rPr>
      </w:pPr>
      <w:r w:rsidRPr="00014C0D">
        <w:rPr>
          <w:rFonts w:ascii="Calibri" w:hAnsi="Calibri" w:cs="Calibri"/>
          <w:bCs/>
          <w:i/>
          <w:iCs/>
          <w:kern w:val="24"/>
          <w:sz w:val="20"/>
          <w:szCs w:val="20"/>
        </w:rPr>
        <w:t xml:space="preserve"> Interpellare anche il mondo laico e gli uomini della cultura, del lavoro, dell'economia, della politica e di ogni altra realtà civile e sociale che comprenda l'importanza del tema</w:t>
      </w:r>
      <w:r w:rsidRPr="00014C0D">
        <w:rPr>
          <w:rFonts w:ascii="Calibri" w:hAnsi="Calibri" w:cs="Calibri"/>
          <w:bCs/>
          <w:kern w:val="24"/>
          <w:sz w:val="20"/>
          <w:szCs w:val="20"/>
        </w:rPr>
        <w:t>, per trovare vie su cui scommettere insieme, per il bene di tutti. Sull'umano non si afferma ma si dialoga, iniziando dall'ascolto.</w:t>
      </w:r>
    </w:p>
    <w:p w:rsidR="00EE7399" w:rsidRPr="00014C0D" w:rsidRDefault="00EE7399" w:rsidP="00EE7399">
      <w:pPr>
        <w:autoSpaceDE w:val="0"/>
        <w:autoSpaceDN w:val="0"/>
        <w:adjustRightInd w:val="0"/>
        <w:spacing w:after="0" w:line="240" w:lineRule="auto"/>
        <w:rPr>
          <w:rFonts w:ascii="Calibri" w:hAnsi="Calibri" w:cs="Calibri"/>
          <w:b/>
          <w:bCs/>
          <w:i/>
          <w:iCs/>
          <w:kern w:val="24"/>
          <w:sz w:val="20"/>
          <w:szCs w:val="20"/>
        </w:rPr>
      </w:pPr>
    </w:p>
    <w:p w:rsidR="00EE7399" w:rsidRPr="00014C0D" w:rsidRDefault="00EE7399" w:rsidP="00EE7399">
      <w:pPr>
        <w:autoSpaceDE w:val="0"/>
        <w:autoSpaceDN w:val="0"/>
        <w:adjustRightInd w:val="0"/>
        <w:spacing w:after="0" w:line="240" w:lineRule="auto"/>
        <w:ind w:left="360"/>
        <w:rPr>
          <w:rFonts w:ascii="Calibri" w:hAnsi="Calibri" w:cs="Calibri"/>
          <w:b/>
          <w:bCs/>
          <w:kern w:val="24"/>
          <w:sz w:val="20"/>
          <w:szCs w:val="20"/>
          <w:u w:val="single"/>
        </w:rPr>
      </w:pPr>
      <w:r w:rsidRPr="00014C0D">
        <w:rPr>
          <w:rFonts w:ascii="Calibri" w:hAnsi="Calibri" w:cs="Calibri"/>
          <w:b/>
          <w:bCs/>
          <w:i/>
          <w:iCs/>
          <w:kern w:val="24"/>
          <w:sz w:val="20"/>
          <w:szCs w:val="20"/>
          <w:u w:val="single"/>
        </w:rPr>
        <w:t>Cinque vie di umanizzazione</w:t>
      </w:r>
    </w:p>
    <w:p w:rsidR="00EE7399" w:rsidRPr="00014C0D" w:rsidRDefault="00EE7399" w:rsidP="00EE7399">
      <w:pPr>
        <w:autoSpaceDE w:val="0"/>
        <w:autoSpaceDN w:val="0"/>
        <w:adjustRightInd w:val="0"/>
        <w:spacing w:after="0" w:line="240" w:lineRule="auto"/>
        <w:ind w:left="360"/>
        <w:rPr>
          <w:rFonts w:ascii="Calibri" w:hAnsi="Calibri" w:cs="Calibri"/>
          <w:bCs/>
          <w:i/>
          <w:iCs/>
          <w:kern w:val="24"/>
          <w:sz w:val="20"/>
          <w:szCs w:val="20"/>
        </w:rPr>
      </w:pPr>
      <w:r w:rsidRPr="00014C0D">
        <w:rPr>
          <w:rFonts w:ascii="Calibri" w:hAnsi="Calibri" w:cs="Calibri"/>
          <w:bCs/>
          <w:i/>
          <w:iCs/>
          <w:kern w:val="24"/>
          <w:sz w:val="20"/>
          <w:szCs w:val="20"/>
        </w:rPr>
        <w:t>Uscire, Annunciare, Abitare, Educare, Trasfigurare.</w:t>
      </w:r>
    </w:p>
    <w:p w:rsidR="00EE7399" w:rsidRPr="00014C0D" w:rsidRDefault="00EE7399" w:rsidP="00EE7399">
      <w:pPr>
        <w:autoSpaceDE w:val="0"/>
        <w:autoSpaceDN w:val="0"/>
        <w:adjustRightInd w:val="0"/>
        <w:spacing w:after="0" w:line="240" w:lineRule="auto"/>
        <w:ind w:left="360"/>
        <w:rPr>
          <w:rFonts w:ascii="Calibri" w:hAnsi="Calibri" w:cs="Calibri"/>
          <w:bCs/>
          <w:kern w:val="24"/>
          <w:sz w:val="20"/>
          <w:szCs w:val="20"/>
        </w:rPr>
      </w:pPr>
      <w:r w:rsidRPr="00014C0D">
        <w:rPr>
          <w:rFonts w:ascii="Calibri" w:hAnsi="Calibri" w:cs="Calibri"/>
          <w:bCs/>
          <w:i/>
          <w:iCs/>
          <w:kern w:val="24"/>
          <w:sz w:val="20"/>
          <w:szCs w:val="20"/>
        </w:rPr>
        <w:t xml:space="preserve">Per ogni verbo la traccia offre possibili piste di lavoro, ma è </w:t>
      </w:r>
      <w:r w:rsidRPr="00014C0D">
        <w:rPr>
          <w:rFonts w:ascii="Calibri" w:hAnsi="Calibri" w:cs="Calibri"/>
          <w:bCs/>
          <w:kern w:val="24"/>
          <w:sz w:val="20"/>
          <w:szCs w:val="20"/>
        </w:rPr>
        <w:t>ovvio che si tratta di lavorare nelle realtà locali per rinnovare la pastorale e promuovere vie di formazione e di mentalità nuova.</w:t>
      </w:r>
    </w:p>
    <w:p w:rsidR="00EE7399" w:rsidRPr="00014C0D" w:rsidRDefault="00EE7399" w:rsidP="00014C0D">
      <w:pPr>
        <w:autoSpaceDE w:val="0"/>
        <w:autoSpaceDN w:val="0"/>
        <w:adjustRightInd w:val="0"/>
        <w:spacing w:after="0" w:line="240" w:lineRule="auto"/>
        <w:rPr>
          <w:rFonts w:ascii="Calibri" w:hAnsi="Calibri" w:cs="Calibri"/>
          <w:b/>
          <w:bCs/>
          <w:kern w:val="24"/>
          <w:sz w:val="20"/>
          <w:szCs w:val="20"/>
        </w:rPr>
      </w:pPr>
    </w:p>
    <w:p w:rsidR="00EE7399" w:rsidRPr="00014C0D" w:rsidRDefault="00EE7399" w:rsidP="00A124E7">
      <w:pPr>
        <w:autoSpaceDE w:val="0"/>
        <w:autoSpaceDN w:val="0"/>
        <w:adjustRightInd w:val="0"/>
        <w:spacing w:after="0" w:line="240" w:lineRule="auto"/>
        <w:ind w:left="360"/>
        <w:jc w:val="center"/>
        <w:rPr>
          <w:rFonts w:ascii="Calibri" w:hAnsi="Calibri" w:cs="Calibri"/>
          <w:kern w:val="24"/>
          <w:sz w:val="20"/>
          <w:szCs w:val="20"/>
        </w:rPr>
      </w:pPr>
      <w:r w:rsidRPr="00014C0D">
        <w:rPr>
          <w:rFonts w:ascii="Calibri" w:hAnsi="Calibri" w:cs="Calibri"/>
          <w:b/>
          <w:bCs/>
          <w:kern w:val="24"/>
          <w:sz w:val="20"/>
          <w:szCs w:val="20"/>
        </w:rPr>
        <w:t>Conferenza Episcopale Siciliana</w:t>
      </w:r>
      <w:r w:rsidR="00A124E7" w:rsidRPr="00014C0D">
        <w:rPr>
          <w:rFonts w:ascii="Calibri" w:hAnsi="Calibri" w:cs="Calibri"/>
          <w:kern w:val="24"/>
          <w:sz w:val="20"/>
          <w:szCs w:val="20"/>
        </w:rPr>
        <w:t xml:space="preserve"> - </w:t>
      </w:r>
      <w:r w:rsidRPr="00014C0D">
        <w:rPr>
          <w:rFonts w:ascii="Calibri" w:eastAsia="Times New Roman" w:hAnsi="Times New Roman" w:cs="Calibri"/>
          <w:b/>
          <w:bCs/>
          <w:kern w:val="24"/>
          <w:sz w:val="20"/>
          <w:szCs w:val="20"/>
        </w:rPr>
        <w:t>Convegno dei Delegati Diocesani</w:t>
      </w:r>
      <w:r w:rsidR="00A124E7" w:rsidRPr="00014C0D">
        <w:rPr>
          <w:rFonts w:ascii="Calibri" w:hAnsi="Calibri" w:cs="Calibri"/>
          <w:kern w:val="24"/>
          <w:sz w:val="20"/>
          <w:szCs w:val="20"/>
        </w:rPr>
        <w:t xml:space="preserve"> </w:t>
      </w:r>
      <w:r w:rsidRPr="00014C0D">
        <w:rPr>
          <w:rFonts w:ascii="Calibri" w:eastAsia="Times New Roman" w:hAnsi="Times New Roman" w:cs="Calibri"/>
          <w:b/>
          <w:bCs/>
          <w:kern w:val="24"/>
          <w:sz w:val="20"/>
          <w:szCs w:val="20"/>
        </w:rPr>
        <w:t>al 5</w:t>
      </w:r>
      <w:r w:rsidRPr="00014C0D">
        <w:rPr>
          <w:rFonts w:ascii="Calibri" w:eastAsia="Times New Roman" w:hAnsi="Times New Roman" w:cs="Calibri"/>
          <w:b/>
          <w:bCs/>
          <w:kern w:val="24"/>
          <w:sz w:val="20"/>
          <w:szCs w:val="20"/>
        </w:rPr>
        <w:t>°</w:t>
      </w:r>
      <w:r w:rsidR="00A124E7" w:rsidRPr="00014C0D">
        <w:rPr>
          <w:rFonts w:ascii="Calibri" w:eastAsia="Times New Roman" w:hAnsi="Times New Roman" w:cs="Calibri"/>
          <w:b/>
          <w:bCs/>
          <w:kern w:val="24"/>
          <w:sz w:val="20"/>
          <w:szCs w:val="20"/>
        </w:rPr>
        <w:t xml:space="preserve"> C. E.</w:t>
      </w:r>
      <w:r w:rsidRPr="00014C0D">
        <w:rPr>
          <w:rFonts w:ascii="Calibri" w:eastAsia="Times New Roman" w:hAnsi="Times New Roman" w:cs="Calibri"/>
          <w:b/>
          <w:bCs/>
          <w:kern w:val="24"/>
          <w:sz w:val="20"/>
          <w:szCs w:val="20"/>
        </w:rPr>
        <w:t xml:space="preserve"> </w:t>
      </w:r>
      <w:r w:rsidR="00A124E7" w:rsidRPr="00014C0D">
        <w:rPr>
          <w:rFonts w:ascii="Calibri" w:eastAsia="Times New Roman" w:hAnsi="Times New Roman" w:cs="Calibri"/>
          <w:b/>
          <w:bCs/>
          <w:kern w:val="24"/>
          <w:sz w:val="20"/>
          <w:szCs w:val="20"/>
        </w:rPr>
        <w:t>N.</w:t>
      </w:r>
    </w:p>
    <w:p w:rsidR="00EE7399" w:rsidRPr="00014C0D" w:rsidRDefault="00EE7399" w:rsidP="00EE7399">
      <w:pPr>
        <w:autoSpaceDE w:val="0"/>
        <w:autoSpaceDN w:val="0"/>
        <w:adjustRightInd w:val="0"/>
        <w:spacing w:after="0" w:line="240" w:lineRule="auto"/>
        <w:jc w:val="center"/>
        <w:rPr>
          <w:rFonts w:ascii="Arial" w:hAnsi="Times New Roman" w:cs="Arial"/>
          <w:kern w:val="24"/>
          <w:sz w:val="20"/>
          <w:szCs w:val="20"/>
        </w:rPr>
      </w:pPr>
      <w:r w:rsidRPr="00014C0D">
        <w:rPr>
          <w:rFonts w:ascii="Calibri" w:eastAsia="Times New Roman" w:hAnsi="Times New Roman" w:cs="Calibri"/>
          <w:b/>
          <w:bCs/>
          <w:kern w:val="24"/>
          <w:sz w:val="20"/>
          <w:szCs w:val="20"/>
        </w:rPr>
        <w:t>Cefal</w:t>
      </w:r>
      <w:r w:rsidRPr="00014C0D">
        <w:rPr>
          <w:rFonts w:ascii="Calibri" w:eastAsia="Times New Roman" w:hAnsi="Times New Roman" w:cs="Calibri"/>
          <w:b/>
          <w:bCs/>
          <w:kern w:val="24"/>
          <w:sz w:val="20"/>
          <w:szCs w:val="20"/>
        </w:rPr>
        <w:t>ù</w:t>
      </w:r>
      <w:r w:rsidRPr="00014C0D">
        <w:rPr>
          <w:rFonts w:ascii="Calibri" w:eastAsia="Times New Roman" w:hAnsi="Times New Roman" w:cs="Calibri"/>
          <w:b/>
          <w:bCs/>
          <w:kern w:val="24"/>
          <w:sz w:val="20"/>
          <w:szCs w:val="20"/>
        </w:rPr>
        <w:t>,</w:t>
      </w:r>
      <w:r w:rsidRPr="00014C0D">
        <w:rPr>
          <w:rFonts w:ascii="Arial" w:eastAsia="Times New Roman" w:hAnsi="Times New Roman" w:cs="Arial"/>
          <w:b/>
          <w:bCs/>
          <w:kern w:val="24"/>
          <w:sz w:val="20"/>
          <w:szCs w:val="20"/>
        </w:rPr>
        <w:t xml:space="preserve"> </w:t>
      </w:r>
      <w:r w:rsidRPr="00014C0D">
        <w:rPr>
          <w:rFonts w:ascii="Calibri" w:eastAsia="Times New Roman" w:hAnsi="Times New Roman" w:cs="Calibri"/>
          <w:b/>
          <w:bCs/>
          <w:kern w:val="24"/>
          <w:sz w:val="20"/>
          <w:szCs w:val="20"/>
        </w:rPr>
        <w:t>16-18 gennaio 2015</w:t>
      </w:r>
    </w:p>
    <w:p w:rsidR="00A124E7" w:rsidRPr="00014C0D" w:rsidRDefault="00A124E7" w:rsidP="00EE7399">
      <w:pPr>
        <w:autoSpaceDE w:val="0"/>
        <w:autoSpaceDN w:val="0"/>
        <w:adjustRightInd w:val="0"/>
        <w:spacing w:after="0" w:line="240" w:lineRule="auto"/>
        <w:ind w:left="360"/>
        <w:rPr>
          <w:rFonts w:ascii="Calibri" w:hAnsi="Calibri" w:cs="Calibri"/>
          <w:b/>
          <w:bCs/>
          <w:kern w:val="24"/>
          <w:sz w:val="20"/>
          <w:szCs w:val="20"/>
        </w:rPr>
      </w:pPr>
    </w:p>
    <w:p w:rsidR="00EE7399" w:rsidRPr="00014C0D" w:rsidRDefault="00EE7399" w:rsidP="00EE7399">
      <w:pPr>
        <w:autoSpaceDE w:val="0"/>
        <w:autoSpaceDN w:val="0"/>
        <w:adjustRightInd w:val="0"/>
        <w:spacing w:after="0" w:line="240" w:lineRule="auto"/>
        <w:ind w:left="360"/>
        <w:rPr>
          <w:rFonts w:ascii="Calibri" w:hAnsi="Calibri" w:cs="Calibri"/>
          <w:b/>
          <w:bCs/>
          <w:i/>
          <w:kern w:val="24"/>
          <w:sz w:val="20"/>
          <w:szCs w:val="20"/>
          <w:u w:val="single"/>
        </w:rPr>
      </w:pPr>
      <w:r w:rsidRPr="00014C0D">
        <w:rPr>
          <w:rFonts w:ascii="Calibri" w:hAnsi="Calibri" w:cs="Calibri"/>
          <w:b/>
          <w:bCs/>
          <w:i/>
          <w:kern w:val="24"/>
          <w:sz w:val="20"/>
          <w:szCs w:val="20"/>
          <w:u w:val="single"/>
        </w:rPr>
        <w:t>UNA PRESENZA PER SERVIRE</w:t>
      </w:r>
    </w:p>
    <w:p w:rsidR="00EE7399" w:rsidRPr="00014C0D" w:rsidRDefault="00EE7399" w:rsidP="00EE7399">
      <w:pPr>
        <w:autoSpaceDE w:val="0"/>
        <w:autoSpaceDN w:val="0"/>
        <w:adjustRightInd w:val="0"/>
        <w:spacing w:after="0" w:line="240" w:lineRule="auto"/>
        <w:ind w:left="360"/>
        <w:rPr>
          <w:rFonts w:ascii="Calibri" w:hAnsi="Calibri" w:cs="Calibri"/>
          <w:bCs/>
          <w:kern w:val="24"/>
          <w:sz w:val="20"/>
          <w:szCs w:val="20"/>
        </w:rPr>
      </w:pPr>
      <w:r w:rsidRPr="00014C0D">
        <w:rPr>
          <w:rFonts w:ascii="Calibri" w:hAnsi="Calibri" w:cs="Calibri"/>
          <w:bCs/>
          <w:kern w:val="24"/>
          <w:sz w:val="20"/>
          <w:szCs w:val="20"/>
        </w:rPr>
        <w:t>Nella condivisione e solidarietà, con analisi e consapevolezza, come è avvenuto  alla moltiplicazione dei pani (</w:t>
      </w:r>
      <w:proofErr w:type="spellStart"/>
      <w:r w:rsidRPr="00014C0D">
        <w:rPr>
          <w:rFonts w:ascii="Calibri" w:hAnsi="Calibri" w:cs="Calibri"/>
          <w:bCs/>
          <w:kern w:val="24"/>
          <w:sz w:val="20"/>
          <w:szCs w:val="20"/>
        </w:rPr>
        <w:t>Gv</w:t>
      </w:r>
      <w:proofErr w:type="spellEnd"/>
      <w:r w:rsidRPr="00014C0D">
        <w:rPr>
          <w:rFonts w:ascii="Calibri" w:hAnsi="Calibri" w:cs="Calibri"/>
          <w:bCs/>
          <w:kern w:val="24"/>
          <w:sz w:val="20"/>
          <w:szCs w:val="20"/>
        </w:rPr>
        <w:t xml:space="preserve"> 6, 1-14).</w:t>
      </w:r>
    </w:p>
    <w:p w:rsidR="00EE7399" w:rsidRPr="00014C0D" w:rsidRDefault="00EE7399" w:rsidP="00A124E7">
      <w:pPr>
        <w:autoSpaceDE w:val="0"/>
        <w:autoSpaceDN w:val="0"/>
        <w:adjustRightInd w:val="0"/>
        <w:spacing w:after="0" w:line="240" w:lineRule="auto"/>
        <w:ind w:left="360"/>
        <w:rPr>
          <w:rFonts w:ascii="Calibri" w:hAnsi="Calibri" w:cs="Calibri"/>
          <w:bCs/>
          <w:kern w:val="24"/>
          <w:sz w:val="20"/>
          <w:szCs w:val="20"/>
        </w:rPr>
      </w:pPr>
      <w:r w:rsidRPr="00014C0D">
        <w:rPr>
          <w:rFonts w:ascii="Calibri" w:hAnsi="Calibri" w:cs="Calibri"/>
          <w:bCs/>
          <w:kern w:val="24"/>
          <w:sz w:val="20"/>
          <w:szCs w:val="20"/>
        </w:rPr>
        <w:t>Gesù invita a scuotersi dall’immobilismo rinunciatario, bisogna impegnarsi, cioè  darsi da fare, prendersi cura.</w:t>
      </w:r>
      <w:r w:rsidR="00A124E7" w:rsidRPr="00014C0D">
        <w:rPr>
          <w:rFonts w:ascii="Calibri" w:hAnsi="Calibri" w:cs="Calibri"/>
          <w:bCs/>
          <w:kern w:val="24"/>
          <w:sz w:val="20"/>
          <w:szCs w:val="20"/>
        </w:rPr>
        <w:t xml:space="preserve"> </w:t>
      </w:r>
      <w:r w:rsidRPr="00014C0D">
        <w:rPr>
          <w:rFonts w:ascii="Calibri" w:hAnsi="Calibri" w:cs="Calibri"/>
          <w:bCs/>
          <w:kern w:val="24"/>
          <w:sz w:val="20"/>
          <w:szCs w:val="20"/>
        </w:rPr>
        <w:t>Gesù ha a cuore le necessità umane.</w:t>
      </w:r>
    </w:p>
    <w:p w:rsidR="00EE7399" w:rsidRPr="00014C0D" w:rsidRDefault="00EE7399" w:rsidP="00EE7399">
      <w:pPr>
        <w:autoSpaceDE w:val="0"/>
        <w:autoSpaceDN w:val="0"/>
        <w:adjustRightInd w:val="0"/>
        <w:spacing w:after="0" w:line="240" w:lineRule="auto"/>
        <w:ind w:left="360"/>
        <w:rPr>
          <w:rFonts w:ascii="Calibri" w:hAnsi="Calibri" w:cs="Calibri"/>
          <w:bCs/>
          <w:i/>
          <w:iCs/>
          <w:kern w:val="24"/>
          <w:sz w:val="20"/>
          <w:szCs w:val="20"/>
        </w:rPr>
      </w:pPr>
      <w:r w:rsidRPr="00014C0D">
        <w:rPr>
          <w:rFonts w:ascii="Calibri" w:hAnsi="Calibri" w:cs="Calibri"/>
          <w:bCs/>
          <w:kern w:val="24"/>
          <w:sz w:val="20"/>
          <w:szCs w:val="20"/>
        </w:rPr>
        <w:t>«Il discernimento comunitario sia l’anima del percorso di preparazione al Convegno Ecclesiale Nazionale di Firenze ... per cogliere e comprendere la realtà e, quindi, strade per governarla, mirando a rendere più giusta e fraterna la comunità degli uomini».» (Papa Francesco, CEI - maggio 2014).</w:t>
      </w:r>
    </w:p>
    <w:p w:rsidR="00A124E7" w:rsidRPr="00014C0D" w:rsidRDefault="00A124E7" w:rsidP="00EE7399">
      <w:pPr>
        <w:autoSpaceDE w:val="0"/>
        <w:autoSpaceDN w:val="0"/>
        <w:adjustRightInd w:val="0"/>
        <w:spacing w:after="0" w:line="240" w:lineRule="auto"/>
        <w:ind w:left="360"/>
        <w:rPr>
          <w:rFonts w:ascii="Calibri" w:hAnsi="Calibri" w:cs="Calibri"/>
          <w:b/>
          <w:bCs/>
          <w:i/>
          <w:iCs/>
          <w:kern w:val="24"/>
          <w:sz w:val="20"/>
          <w:szCs w:val="20"/>
        </w:rPr>
      </w:pPr>
    </w:p>
    <w:p w:rsidR="00EE7399" w:rsidRPr="00014C0D" w:rsidRDefault="00EE7399" w:rsidP="00EE7399">
      <w:pPr>
        <w:autoSpaceDE w:val="0"/>
        <w:autoSpaceDN w:val="0"/>
        <w:adjustRightInd w:val="0"/>
        <w:spacing w:after="0" w:line="240" w:lineRule="auto"/>
        <w:ind w:left="360"/>
        <w:rPr>
          <w:rFonts w:ascii="Calibri" w:hAnsi="Calibri" w:cs="Calibri"/>
          <w:b/>
          <w:bCs/>
          <w:kern w:val="24"/>
          <w:sz w:val="20"/>
          <w:szCs w:val="20"/>
          <w:u w:val="single"/>
        </w:rPr>
      </w:pPr>
      <w:r w:rsidRPr="00014C0D">
        <w:rPr>
          <w:rFonts w:ascii="Calibri" w:hAnsi="Calibri" w:cs="Calibri"/>
          <w:b/>
          <w:bCs/>
          <w:i/>
          <w:iCs/>
          <w:kern w:val="24"/>
          <w:sz w:val="20"/>
          <w:szCs w:val="20"/>
          <w:u w:val="single"/>
        </w:rPr>
        <w:t>Cinque vie di umanizzazione</w:t>
      </w:r>
    </w:p>
    <w:p w:rsidR="00EE7399" w:rsidRPr="00014C0D" w:rsidRDefault="00EE7399" w:rsidP="00A124E7">
      <w:pPr>
        <w:autoSpaceDE w:val="0"/>
        <w:autoSpaceDN w:val="0"/>
        <w:adjustRightInd w:val="0"/>
        <w:spacing w:after="0" w:line="240" w:lineRule="auto"/>
        <w:ind w:left="360"/>
        <w:rPr>
          <w:rFonts w:ascii="Calibri" w:hAnsi="Calibri" w:cs="Calibri"/>
          <w:bCs/>
          <w:kern w:val="24"/>
          <w:sz w:val="20"/>
          <w:szCs w:val="20"/>
        </w:rPr>
      </w:pPr>
      <w:r w:rsidRPr="00014C0D">
        <w:rPr>
          <w:rFonts w:ascii="Calibri" w:hAnsi="Calibri" w:cs="Calibri"/>
          <w:bCs/>
          <w:kern w:val="24"/>
          <w:sz w:val="20"/>
          <w:szCs w:val="20"/>
        </w:rPr>
        <w:t>Cinque movimenti esistenziali da intraprendere nelle nostre realtà:</w:t>
      </w:r>
    </w:p>
    <w:p w:rsidR="00EE7399" w:rsidRPr="00014C0D" w:rsidRDefault="00EE7399" w:rsidP="00A124E7">
      <w:pPr>
        <w:autoSpaceDE w:val="0"/>
        <w:autoSpaceDN w:val="0"/>
        <w:adjustRightInd w:val="0"/>
        <w:spacing w:after="0" w:line="240" w:lineRule="auto"/>
        <w:ind w:left="360"/>
        <w:rPr>
          <w:rFonts w:ascii="Calibri" w:hAnsi="Calibri" w:cs="Calibri"/>
          <w:bCs/>
          <w:i/>
          <w:iCs/>
          <w:kern w:val="24"/>
          <w:sz w:val="20"/>
          <w:szCs w:val="20"/>
        </w:rPr>
      </w:pPr>
      <w:r w:rsidRPr="00014C0D">
        <w:rPr>
          <w:rFonts w:ascii="Calibri" w:hAnsi="Calibri" w:cs="Calibri"/>
          <w:bCs/>
          <w:i/>
          <w:iCs/>
          <w:kern w:val="24"/>
          <w:sz w:val="20"/>
          <w:szCs w:val="20"/>
        </w:rPr>
        <w:t>Uscire,</w:t>
      </w:r>
      <w:r w:rsidR="00A124E7" w:rsidRPr="00014C0D">
        <w:rPr>
          <w:rFonts w:ascii="Calibri" w:hAnsi="Calibri" w:cs="Calibri"/>
          <w:bCs/>
          <w:i/>
          <w:iCs/>
          <w:kern w:val="24"/>
          <w:sz w:val="20"/>
          <w:szCs w:val="20"/>
        </w:rPr>
        <w:t xml:space="preserve"> </w:t>
      </w:r>
      <w:r w:rsidRPr="00014C0D">
        <w:rPr>
          <w:rFonts w:ascii="Calibri" w:hAnsi="Calibri" w:cs="Calibri"/>
          <w:bCs/>
          <w:i/>
          <w:iCs/>
          <w:kern w:val="24"/>
          <w:sz w:val="20"/>
          <w:szCs w:val="20"/>
        </w:rPr>
        <w:t>Annunciare,</w:t>
      </w:r>
      <w:r w:rsidR="00A124E7" w:rsidRPr="00014C0D">
        <w:rPr>
          <w:rFonts w:ascii="Calibri" w:hAnsi="Calibri" w:cs="Calibri"/>
          <w:bCs/>
          <w:i/>
          <w:iCs/>
          <w:kern w:val="24"/>
          <w:sz w:val="20"/>
          <w:szCs w:val="20"/>
        </w:rPr>
        <w:t xml:space="preserve"> </w:t>
      </w:r>
      <w:r w:rsidRPr="00014C0D">
        <w:rPr>
          <w:rFonts w:ascii="Calibri" w:hAnsi="Calibri" w:cs="Calibri"/>
          <w:bCs/>
          <w:i/>
          <w:iCs/>
          <w:kern w:val="24"/>
          <w:sz w:val="20"/>
          <w:szCs w:val="20"/>
        </w:rPr>
        <w:t>Abitare,</w:t>
      </w:r>
      <w:r w:rsidR="00A124E7" w:rsidRPr="00014C0D">
        <w:rPr>
          <w:rFonts w:ascii="Calibri" w:hAnsi="Calibri" w:cs="Calibri"/>
          <w:bCs/>
          <w:i/>
          <w:iCs/>
          <w:kern w:val="24"/>
          <w:sz w:val="20"/>
          <w:szCs w:val="20"/>
        </w:rPr>
        <w:t xml:space="preserve"> </w:t>
      </w:r>
      <w:r w:rsidRPr="00014C0D">
        <w:rPr>
          <w:rFonts w:ascii="Calibri" w:hAnsi="Calibri" w:cs="Calibri"/>
          <w:bCs/>
          <w:i/>
          <w:iCs/>
          <w:kern w:val="24"/>
          <w:sz w:val="20"/>
          <w:szCs w:val="20"/>
        </w:rPr>
        <w:t>Educare,</w:t>
      </w:r>
      <w:r w:rsidR="00A124E7" w:rsidRPr="00014C0D">
        <w:rPr>
          <w:rFonts w:ascii="Calibri" w:hAnsi="Calibri" w:cs="Calibri"/>
          <w:bCs/>
          <w:i/>
          <w:iCs/>
          <w:kern w:val="24"/>
          <w:sz w:val="20"/>
          <w:szCs w:val="20"/>
        </w:rPr>
        <w:t xml:space="preserve"> </w:t>
      </w:r>
      <w:r w:rsidRPr="00014C0D">
        <w:rPr>
          <w:rFonts w:ascii="Calibri" w:hAnsi="Calibri" w:cs="Calibri"/>
          <w:bCs/>
          <w:i/>
          <w:iCs/>
          <w:kern w:val="24"/>
          <w:sz w:val="20"/>
          <w:szCs w:val="20"/>
        </w:rPr>
        <w:t>Trasfigurare.</w:t>
      </w:r>
    </w:p>
    <w:p w:rsidR="00EE7399" w:rsidRPr="00014C0D" w:rsidRDefault="00A124E7" w:rsidP="00EE7399">
      <w:pPr>
        <w:autoSpaceDE w:val="0"/>
        <w:autoSpaceDN w:val="0"/>
        <w:adjustRightInd w:val="0"/>
        <w:spacing w:after="0" w:line="240" w:lineRule="auto"/>
        <w:ind w:left="360"/>
        <w:rPr>
          <w:rFonts w:ascii="Calibri" w:hAnsi="Calibri" w:cs="Calibri"/>
          <w:bCs/>
          <w:i/>
          <w:iCs/>
          <w:kern w:val="24"/>
          <w:sz w:val="20"/>
          <w:szCs w:val="20"/>
        </w:rPr>
      </w:pPr>
      <w:r w:rsidRPr="00014C0D">
        <w:rPr>
          <w:rFonts w:ascii="Calibri" w:hAnsi="Calibri" w:cs="Calibri"/>
          <w:bCs/>
          <w:i/>
          <w:iCs/>
          <w:kern w:val="24"/>
          <w:sz w:val="20"/>
          <w:szCs w:val="20"/>
        </w:rPr>
        <w:t xml:space="preserve">Le cinque “vie” </w:t>
      </w:r>
      <w:r w:rsidR="00EE7399" w:rsidRPr="00014C0D">
        <w:rPr>
          <w:rFonts w:ascii="Calibri" w:hAnsi="Calibri" w:cs="Calibri"/>
          <w:bCs/>
          <w:i/>
          <w:iCs/>
          <w:kern w:val="24"/>
          <w:sz w:val="20"/>
          <w:szCs w:val="20"/>
        </w:rPr>
        <w:t>sono le vie della misericordia, per dare a ciascuno il suo (giustizia) e produrre bene comune.</w:t>
      </w:r>
    </w:p>
    <w:p w:rsidR="00DB1123" w:rsidRDefault="00DB1123" w:rsidP="00EE7399">
      <w:pPr>
        <w:autoSpaceDE w:val="0"/>
        <w:autoSpaceDN w:val="0"/>
        <w:adjustRightInd w:val="0"/>
        <w:spacing w:after="0" w:line="240" w:lineRule="auto"/>
        <w:ind w:left="360"/>
        <w:rPr>
          <w:rFonts w:ascii="Calibri" w:hAnsi="Calibri" w:cs="Calibri"/>
          <w:b/>
          <w:bCs/>
          <w:i/>
          <w:iCs/>
          <w:kern w:val="24"/>
          <w:sz w:val="20"/>
          <w:szCs w:val="20"/>
          <w:u w:val="single"/>
        </w:rPr>
      </w:pPr>
    </w:p>
    <w:p w:rsidR="00DB1123" w:rsidRDefault="00DB1123" w:rsidP="00EE7399">
      <w:pPr>
        <w:autoSpaceDE w:val="0"/>
        <w:autoSpaceDN w:val="0"/>
        <w:adjustRightInd w:val="0"/>
        <w:spacing w:after="0" w:line="240" w:lineRule="auto"/>
        <w:ind w:left="360"/>
        <w:rPr>
          <w:rFonts w:ascii="Calibri" w:hAnsi="Calibri" w:cs="Calibri"/>
          <w:b/>
          <w:bCs/>
          <w:i/>
          <w:iCs/>
          <w:kern w:val="24"/>
          <w:sz w:val="20"/>
          <w:szCs w:val="20"/>
          <w:u w:val="single"/>
        </w:rPr>
      </w:pPr>
    </w:p>
    <w:p w:rsidR="00EE7399" w:rsidRPr="00014C0D" w:rsidRDefault="00EE7399" w:rsidP="00EE7399">
      <w:pPr>
        <w:autoSpaceDE w:val="0"/>
        <w:autoSpaceDN w:val="0"/>
        <w:adjustRightInd w:val="0"/>
        <w:spacing w:after="0" w:line="240" w:lineRule="auto"/>
        <w:ind w:left="360"/>
        <w:rPr>
          <w:rFonts w:ascii="Calibri" w:hAnsi="Calibri" w:cs="Calibri"/>
          <w:kern w:val="24"/>
          <w:sz w:val="20"/>
          <w:szCs w:val="20"/>
          <w:u w:val="single"/>
        </w:rPr>
      </w:pPr>
      <w:r w:rsidRPr="00014C0D">
        <w:rPr>
          <w:rFonts w:ascii="Calibri" w:hAnsi="Calibri" w:cs="Calibri"/>
          <w:b/>
          <w:bCs/>
          <w:i/>
          <w:iCs/>
          <w:kern w:val="24"/>
          <w:sz w:val="20"/>
          <w:szCs w:val="20"/>
          <w:u w:val="single"/>
        </w:rPr>
        <w:lastRenderedPageBreak/>
        <w:t>Uscire</w:t>
      </w:r>
    </w:p>
    <w:p w:rsidR="00EE7399" w:rsidRPr="00014C0D" w:rsidRDefault="00EE7399" w:rsidP="00A124E7">
      <w:pPr>
        <w:autoSpaceDE w:val="0"/>
        <w:autoSpaceDN w:val="0"/>
        <w:adjustRightInd w:val="0"/>
        <w:spacing w:after="0" w:line="240" w:lineRule="auto"/>
        <w:ind w:left="360"/>
        <w:rPr>
          <w:rFonts w:ascii="Calibri" w:hAnsi="Calibri" w:cs="Calibri"/>
          <w:bCs/>
          <w:kern w:val="24"/>
          <w:sz w:val="20"/>
          <w:szCs w:val="20"/>
        </w:rPr>
      </w:pPr>
      <w:r w:rsidRPr="00014C0D">
        <w:rPr>
          <w:rFonts w:ascii="Calibri" w:hAnsi="Calibri" w:cs="Calibri"/>
          <w:bCs/>
          <w:kern w:val="24"/>
          <w:sz w:val="20"/>
          <w:szCs w:val="20"/>
        </w:rPr>
        <w:t xml:space="preserve">Dio esce da se stesso per andare verso l’uomo. </w:t>
      </w:r>
      <w:r w:rsidR="00A124E7" w:rsidRPr="00014C0D">
        <w:rPr>
          <w:rFonts w:ascii="Calibri" w:hAnsi="Calibri" w:cs="Calibri"/>
          <w:bCs/>
          <w:kern w:val="24"/>
          <w:sz w:val="20"/>
          <w:szCs w:val="20"/>
        </w:rPr>
        <w:t xml:space="preserve"> </w:t>
      </w:r>
      <w:r w:rsidRPr="00014C0D">
        <w:rPr>
          <w:rFonts w:ascii="Calibri" w:hAnsi="Calibri" w:cs="Calibri"/>
          <w:bCs/>
          <w:kern w:val="24"/>
          <w:sz w:val="20"/>
          <w:szCs w:val="20"/>
        </w:rPr>
        <w:t xml:space="preserve">Il divino e l’umano s’incontrano nella carne di Gesù. </w:t>
      </w:r>
    </w:p>
    <w:p w:rsidR="00EE7399" w:rsidRPr="00014C0D" w:rsidRDefault="00EE7399" w:rsidP="00EE7399">
      <w:pPr>
        <w:autoSpaceDE w:val="0"/>
        <w:autoSpaceDN w:val="0"/>
        <w:adjustRightInd w:val="0"/>
        <w:spacing w:after="0" w:line="240" w:lineRule="auto"/>
        <w:ind w:left="360"/>
        <w:rPr>
          <w:rFonts w:ascii="Calibri" w:hAnsi="Calibri" w:cs="Calibri"/>
          <w:bCs/>
          <w:kern w:val="24"/>
          <w:sz w:val="20"/>
          <w:szCs w:val="20"/>
        </w:rPr>
      </w:pPr>
      <w:r w:rsidRPr="00014C0D">
        <w:rPr>
          <w:rFonts w:ascii="Calibri" w:hAnsi="Calibri" w:cs="Calibri"/>
          <w:bCs/>
          <w:kern w:val="24"/>
          <w:sz w:val="20"/>
          <w:szCs w:val="20"/>
        </w:rPr>
        <w:t>“Uscire per Servire” il nuovo umanesimo come cura della fede.</w:t>
      </w:r>
    </w:p>
    <w:p w:rsidR="00EE7399" w:rsidRPr="00014C0D" w:rsidRDefault="00EE7399" w:rsidP="00EE7399">
      <w:pPr>
        <w:autoSpaceDE w:val="0"/>
        <w:autoSpaceDN w:val="0"/>
        <w:adjustRightInd w:val="0"/>
        <w:spacing w:after="0" w:line="240" w:lineRule="auto"/>
        <w:ind w:left="360"/>
        <w:rPr>
          <w:rFonts w:ascii="Calibri" w:hAnsi="Calibri" w:cs="Calibri"/>
          <w:bCs/>
          <w:kern w:val="24"/>
          <w:sz w:val="20"/>
          <w:szCs w:val="20"/>
        </w:rPr>
      </w:pPr>
      <w:r w:rsidRPr="00014C0D">
        <w:rPr>
          <w:rFonts w:ascii="Calibri" w:hAnsi="Calibri" w:cs="Calibri"/>
          <w:bCs/>
          <w:kern w:val="24"/>
          <w:sz w:val="20"/>
          <w:szCs w:val="20"/>
        </w:rPr>
        <w:t>Uscire per assumere la responsabilità di riconsiderare le attività e il funzionamento delle strutture in relazione al mandato ricevuto e alla luce del bene dell’intera società.</w:t>
      </w:r>
    </w:p>
    <w:p w:rsidR="00EE7399" w:rsidRPr="00014C0D" w:rsidRDefault="00EE7399" w:rsidP="00EE7399">
      <w:pPr>
        <w:autoSpaceDE w:val="0"/>
        <w:autoSpaceDN w:val="0"/>
        <w:adjustRightInd w:val="0"/>
        <w:spacing w:after="0" w:line="240" w:lineRule="auto"/>
        <w:ind w:left="360"/>
        <w:rPr>
          <w:rFonts w:ascii="Calibri" w:hAnsi="Calibri" w:cs="Calibri"/>
          <w:bCs/>
          <w:kern w:val="24"/>
          <w:sz w:val="20"/>
          <w:szCs w:val="20"/>
        </w:rPr>
      </w:pPr>
      <w:r w:rsidRPr="00014C0D">
        <w:rPr>
          <w:rFonts w:ascii="Calibri" w:hAnsi="Calibri" w:cs="Calibri"/>
          <w:bCs/>
          <w:kern w:val="24"/>
          <w:sz w:val="20"/>
          <w:szCs w:val="20"/>
        </w:rPr>
        <w:t xml:space="preserve">Rivedere le nostre abitudini mentali, in funzione dei principi etici, morali, legali, umanitari … </w:t>
      </w:r>
    </w:p>
    <w:p w:rsidR="00EE7399" w:rsidRPr="00014C0D" w:rsidRDefault="00EE7399" w:rsidP="00A124E7">
      <w:pPr>
        <w:autoSpaceDE w:val="0"/>
        <w:autoSpaceDN w:val="0"/>
        <w:adjustRightInd w:val="0"/>
        <w:spacing w:after="0" w:line="240" w:lineRule="auto"/>
        <w:ind w:left="360"/>
        <w:rPr>
          <w:rFonts w:ascii="Calibri" w:hAnsi="Calibri" w:cs="Calibri"/>
          <w:b/>
          <w:bCs/>
          <w:kern w:val="24"/>
          <w:sz w:val="20"/>
          <w:szCs w:val="20"/>
        </w:rPr>
      </w:pPr>
      <w:r w:rsidRPr="00014C0D">
        <w:rPr>
          <w:rFonts w:ascii="Calibri" w:hAnsi="Calibri" w:cs="Calibri"/>
          <w:bCs/>
          <w:kern w:val="24"/>
          <w:sz w:val="20"/>
          <w:szCs w:val="20"/>
        </w:rPr>
        <w:t>L’agire deve partire dalla conversione.</w:t>
      </w:r>
      <w:r w:rsidR="00A124E7" w:rsidRPr="00014C0D">
        <w:rPr>
          <w:rFonts w:ascii="Calibri" w:hAnsi="Calibri" w:cs="Calibri"/>
          <w:bCs/>
          <w:kern w:val="24"/>
          <w:sz w:val="20"/>
          <w:szCs w:val="20"/>
        </w:rPr>
        <w:t xml:space="preserve"> </w:t>
      </w:r>
      <w:r w:rsidRPr="00014C0D">
        <w:rPr>
          <w:rFonts w:ascii="Calibri" w:hAnsi="Calibri" w:cs="Calibri"/>
          <w:bCs/>
          <w:kern w:val="24"/>
          <w:sz w:val="20"/>
          <w:szCs w:val="20"/>
        </w:rPr>
        <w:t>“Uscire” con sensibilità e rispetto per gli altri.</w:t>
      </w:r>
      <w:r w:rsidRPr="00014C0D">
        <w:rPr>
          <w:rFonts w:ascii="Calibri" w:hAnsi="Calibri" w:cs="Calibri"/>
          <w:b/>
          <w:bCs/>
          <w:kern w:val="24"/>
          <w:sz w:val="20"/>
          <w:szCs w:val="20"/>
        </w:rPr>
        <w:t xml:space="preserve"> </w:t>
      </w:r>
    </w:p>
    <w:p w:rsidR="00EE7399" w:rsidRPr="00014C0D" w:rsidRDefault="00EE7399" w:rsidP="00EE7399">
      <w:pPr>
        <w:autoSpaceDE w:val="0"/>
        <w:autoSpaceDN w:val="0"/>
        <w:adjustRightInd w:val="0"/>
        <w:spacing w:after="0" w:line="240" w:lineRule="auto"/>
        <w:ind w:left="360"/>
        <w:rPr>
          <w:rFonts w:ascii="Calibri" w:hAnsi="Calibri" w:cs="Calibri"/>
          <w:kern w:val="24"/>
          <w:sz w:val="20"/>
          <w:szCs w:val="20"/>
          <w:u w:val="single"/>
        </w:rPr>
      </w:pPr>
      <w:r w:rsidRPr="00014C0D">
        <w:rPr>
          <w:rFonts w:ascii="Calibri" w:hAnsi="Calibri" w:cs="Calibri"/>
          <w:b/>
          <w:bCs/>
          <w:i/>
          <w:iCs/>
          <w:kern w:val="24"/>
          <w:sz w:val="20"/>
          <w:szCs w:val="20"/>
          <w:u w:val="single"/>
        </w:rPr>
        <w:t>Annunciare</w:t>
      </w:r>
    </w:p>
    <w:p w:rsidR="00EE7399" w:rsidRPr="00014C0D" w:rsidRDefault="00EE7399" w:rsidP="00EE7399">
      <w:pPr>
        <w:autoSpaceDE w:val="0"/>
        <w:autoSpaceDN w:val="0"/>
        <w:adjustRightInd w:val="0"/>
        <w:spacing w:after="0" w:line="240" w:lineRule="auto"/>
        <w:ind w:left="360"/>
        <w:rPr>
          <w:rFonts w:ascii="Calibri" w:hAnsi="Calibri" w:cs="Calibri"/>
          <w:bCs/>
          <w:kern w:val="24"/>
          <w:sz w:val="20"/>
          <w:szCs w:val="20"/>
        </w:rPr>
      </w:pPr>
      <w:r w:rsidRPr="00014C0D">
        <w:rPr>
          <w:rFonts w:ascii="Calibri" w:hAnsi="Calibri" w:cs="Calibri"/>
          <w:bCs/>
          <w:kern w:val="24"/>
          <w:sz w:val="20"/>
          <w:szCs w:val="20"/>
        </w:rPr>
        <w:t>L’ Annuncio condiziona a una forma e a uno stile testimoniali: non è più il tempo di chi parla per parlare.</w:t>
      </w:r>
    </w:p>
    <w:p w:rsidR="00EE7399" w:rsidRPr="00014C0D" w:rsidRDefault="00EE7399" w:rsidP="00EE7399">
      <w:pPr>
        <w:autoSpaceDE w:val="0"/>
        <w:autoSpaceDN w:val="0"/>
        <w:adjustRightInd w:val="0"/>
        <w:spacing w:after="0" w:line="240" w:lineRule="auto"/>
        <w:ind w:left="360"/>
        <w:rPr>
          <w:rFonts w:ascii="Calibri" w:hAnsi="Calibri" w:cs="Calibri"/>
          <w:bCs/>
          <w:kern w:val="24"/>
          <w:sz w:val="20"/>
          <w:szCs w:val="20"/>
        </w:rPr>
      </w:pPr>
      <w:r w:rsidRPr="00014C0D">
        <w:rPr>
          <w:rFonts w:ascii="Calibri" w:hAnsi="Calibri" w:cs="Calibri"/>
          <w:bCs/>
          <w:kern w:val="24"/>
          <w:sz w:val="20"/>
          <w:szCs w:val="20"/>
        </w:rPr>
        <w:t>L’annuncio appartiene a tutto il popolo di Dio e in particolare agli “operatori pastorali” (presbiteri, diaconi, religiosi, laici), ai quali vengono richieste alcune caratteristiche:</w:t>
      </w:r>
    </w:p>
    <w:p w:rsidR="00EE7399" w:rsidRPr="00014C0D" w:rsidRDefault="00EE7399" w:rsidP="00EE7399">
      <w:pPr>
        <w:autoSpaceDE w:val="0"/>
        <w:autoSpaceDN w:val="0"/>
        <w:adjustRightInd w:val="0"/>
        <w:spacing w:after="0" w:line="240" w:lineRule="auto"/>
        <w:ind w:left="360"/>
        <w:rPr>
          <w:rFonts w:ascii="Calibri" w:hAnsi="Calibri" w:cs="Calibri"/>
          <w:bCs/>
          <w:kern w:val="24"/>
          <w:sz w:val="20"/>
          <w:szCs w:val="20"/>
        </w:rPr>
      </w:pPr>
      <w:r w:rsidRPr="00014C0D">
        <w:rPr>
          <w:rFonts w:ascii="Calibri" w:hAnsi="Calibri" w:cs="Calibri"/>
          <w:bCs/>
          <w:kern w:val="24"/>
          <w:sz w:val="20"/>
          <w:szCs w:val="20"/>
        </w:rPr>
        <w:t>parlare in modo semplice come Gesù,</w:t>
      </w:r>
    </w:p>
    <w:p w:rsidR="00EE7399" w:rsidRPr="00014C0D" w:rsidRDefault="00EE7399" w:rsidP="00EE7399">
      <w:pPr>
        <w:autoSpaceDE w:val="0"/>
        <w:autoSpaceDN w:val="0"/>
        <w:adjustRightInd w:val="0"/>
        <w:spacing w:after="0" w:line="240" w:lineRule="auto"/>
        <w:ind w:left="360"/>
        <w:rPr>
          <w:rFonts w:ascii="Calibri" w:hAnsi="Calibri" w:cs="Calibri"/>
          <w:bCs/>
          <w:kern w:val="24"/>
          <w:sz w:val="20"/>
          <w:szCs w:val="20"/>
        </w:rPr>
      </w:pPr>
      <w:r w:rsidRPr="00014C0D">
        <w:rPr>
          <w:rFonts w:ascii="Calibri" w:hAnsi="Calibri" w:cs="Calibri"/>
          <w:bCs/>
          <w:kern w:val="24"/>
          <w:sz w:val="20"/>
          <w:szCs w:val="20"/>
        </w:rPr>
        <w:t>formazione e capacità comunicativa,</w:t>
      </w:r>
    </w:p>
    <w:p w:rsidR="00EE7399" w:rsidRPr="00014C0D" w:rsidRDefault="00EE7399" w:rsidP="00EE7399">
      <w:pPr>
        <w:autoSpaceDE w:val="0"/>
        <w:autoSpaceDN w:val="0"/>
        <w:adjustRightInd w:val="0"/>
        <w:spacing w:after="0" w:line="240" w:lineRule="auto"/>
        <w:ind w:left="360"/>
        <w:rPr>
          <w:rFonts w:ascii="Calibri" w:hAnsi="Calibri" w:cs="Calibri"/>
          <w:bCs/>
          <w:kern w:val="24"/>
          <w:sz w:val="20"/>
          <w:szCs w:val="20"/>
        </w:rPr>
      </w:pPr>
      <w:r w:rsidRPr="00014C0D">
        <w:rPr>
          <w:rFonts w:ascii="Calibri" w:hAnsi="Calibri" w:cs="Calibri"/>
          <w:bCs/>
          <w:kern w:val="24"/>
          <w:sz w:val="20"/>
          <w:szCs w:val="20"/>
        </w:rPr>
        <w:t>testimonianza, generata dalla fede, in parrocchia e nel territorio.  Coerenza.</w:t>
      </w:r>
    </w:p>
    <w:p w:rsidR="00EE7399" w:rsidRPr="00014C0D" w:rsidRDefault="00EE7399" w:rsidP="00A124E7">
      <w:pPr>
        <w:autoSpaceDE w:val="0"/>
        <w:autoSpaceDN w:val="0"/>
        <w:adjustRightInd w:val="0"/>
        <w:spacing w:after="0" w:line="240" w:lineRule="auto"/>
        <w:ind w:left="360"/>
        <w:rPr>
          <w:rFonts w:ascii="Calibri" w:hAnsi="Calibri" w:cs="Calibri"/>
          <w:bCs/>
          <w:kern w:val="24"/>
          <w:sz w:val="20"/>
          <w:szCs w:val="20"/>
        </w:rPr>
      </w:pPr>
      <w:r w:rsidRPr="00014C0D">
        <w:rPr>
          <w:rFonts w:ascii="Calibri" w:hAnsi="Calibri" w:cs="Calibri"/>
          <w:bCs/>
          <w:kern w:val="24"/>
          <w:sz w:val="20"/>
          <w:szCs w:val="20"/>
        </w:rPr>
        <w:t>Annunciare l’Amore, senza il quale non si riesce ad andare veramente verso l’altro per condurlo all’Altro.</w:t>
      </w:r>
    </w:p>
    <w:p w:rsidR="00EE7399" w:rsidRPr="00014C0D" w:rsidRDefault="00EE7399" w:rsidP="00EE7399">
      <w:pPr>
        <w:autoSpaceDE w:val="0"/>
        <w:autoSpaceDN w:val="0"/>
        <w:adjustRightInd w:val="0"/>
        <w:spacing w:after="0" w:line="240" w:lineRule="auto"/>
        <w:ind w:left="360"/>
        <w:rPr>
          <w:rFonts w:ascii="Calibri" w:hAnsi="Calibri" w:cs="Calibri"/>
          <w:kern w:val="24"/>
          <w:sz w:val="20"/>
          <w:szCs w:val="20"/>
          <w:u w:val="single"/>
        </w:rPr>
      </w:pPr>
      <w:r w:rsidRPr="00014C0D">
        <w:rPr>
          <w:rFonts w:ascii="Calibri" w:hAnsi="Calibri" w:cs="Calibri"/>
          <w:b/>
          <w:bCs/>
          <w:i/>
          <w:iCs/>
          <w:kern w:val="24"/>
          <w:sz w:val="20"/>
          <w:szCs w:val="20"/>
          <w:u w:val="single"/>
        </w:rPr>
        <w:t>Abitare</w:t>
      </w:r>
    </w:p>
    <w:p w:rsidR="00EE7399" w:rsidRPr="00014C0D" w:rsidRDefault="00EE7399" w:rsidP="00A124E7">
      <w:pPr>
        <w:autoSpaceDE w:val="0"/>
        <w:autoSpaceDN w:val="0"/>
        <w:adjustRightInd w:val="0"/>
        <w:spacing w:after="0" w:line="240" w:lineRule="auto"/>
        <w:ind w:left="360"/>
        <w:rPr>
          <w:rFonts w:ascii="Calibri" w:hAnsi="Calibri" w:cs="Calibri"/>
          <w:bCs/>
          <w:kern w:val="24"/>
          <w:sz w:val="20"/>
          <w:szCs w:val="20"/>
        </w:rPr>
      </w:pPr>
      <w:r w:rsidRPr="00014C0D">
        <w:rPr>
          <w:rFonts w:ascii="Calibri" w:hAnsi="Calibri" w:cs="Calibri"/>
          <w:bCs/>
          <w:kern w:val="24"/>
          <w:sz w:val="20"/>
          <w:szCs w:val="20"/>
        </w:rPr>
        <w:t>Le trasformazioni sociali e culturali di questi anni ci portano a confrontarci certamente con una diversità di modelli e stili di vita.</w:t>
      </w:r>
      <w:r w:rsidR="00A124E7" w:rsidRPr="00014C0D">
        <w:rPr>
          <w:rFonts w:ascii="Calibri" w:hAnsi="Calibri" w:cs="Calibri"/>
          <w:bCs/>
          <w:kern w:val="24"/>
          <w:sz w:val="20"/>
          <w:szCs w:val="20"/>
        </w:rPr>
        <w:t xml:space="preserve"> </w:t>
      </w:r>
      <w:r w:rsidRPr="00014C0D">
        <w:rPr>
          <w:rFonts w:ascii="Calibri" w:hAnsi="Calibri" w:cs="Calibri"/>
          <w:bCs/>
          <w:kern w:val="24"/>
          <w:sz w:val="20"/>
          <w:szCs w:val="20"/>
        </w:rPr>
        <w:t xml:space="preserve">In una società </w:t>
      </w:r>
      <w:proofErr w:type="spellStart"/>
      <w:r w:rsidRPr="00014C0D">
        <w:rPr>
          <w:rFonts w:ascii="Calibri" w:hAnsi="Calibri" w:cs="Calibri"/>
          <w:bCs/>
          <w:kern w:val="24"/>
          <w:sz w:val="20"/>
          <w:szCs w:val="20"/>
        </w:rPr>
        <w:t>pluriculturale</w:t>
      </w:r>
      <w:proofErr w:type="spellEnd"/>
      <w:r w:rsidRPr="00014C0D">
        <w:rPr>
          <w:rFonts w:ascii="Calibri" w:hAnsi="Calibri" w:cs="Calibri"/>
          <w:bCs/>
          <w:kern w:val="24"/>
          <w:sz w:val="20"/>
          <w:szCs w:val="20"/>
        </w:rPr>
        <w:t xml:space="preserve"> e </w:t>
      </w:r>
      <w:proofErr w:type="spellStart"/>
      <w:r w:rsidRPr="00014C0D">
        <w:rPr>
          <w:rFonts w:ascii="Calibri" w:hAnsi="Calibri" w:cs="Calibri"/>
          <w:bCs/>
          <w:kern w:val="24"/>
          <w:sz w:val="20"/>
          <w:szCs w:val="20"/>
        </w:rPr>
        <w:t>plurireligiosa</w:t>
      </w:r>
      <w:proofErr w:type="spellEnd"/>
      <w:r w:rsidRPr="00014C0D">
        <w:rPr>
          <w:rFonts w:ascii="Calibri" w:hAnsi="Calibri" w:cs="Calibri"/>
          <w:bCs/>
          <w:kern w:val="24"/>
          <w:sz w:val="20"/>
          <w:szCs w:val="20"/>
        </w:rPr>
        <w:t>, partire dalla relazione per arrivare all’annuncio.</w:t>
      </w:r>
    </w:p>
    <w:p w:rsidR="00EE7399" w:rsidRPr="00014C0D" w:rsidRDefault="00EE7399" w:rsidP="00EE7399">
      <w:pPr>
        <w:autoSpaceDE w:val="0"/>
        <w:autoSpaceDN w:val="0"/>
        <w:adjustRightInd w:val="0"/>
        <w:spacing w:after="0" w:line="240" w:lineRule="auto"/>
        <w:ind w:left="360"/>
        <w:rPr>
          <w:rFonts w:ascii="Calibri" w:hAnsi="Calibri" w:cs="Calibri"/>
          <w:bCs/>
          <w:kern w:val="24"/>
          <w:sz w:val="20"/>
          <w:szCs w:val="20"/>
        </w:rPr>
      </w:pPr>
      <w:r w:rsidRPr="00014C0D">
        <w:rPr>
          <w:rFonts w:ascii="Calibri" w:hAnsi="Calibri" w:cs="Calibri"/>
          <w:bCs/>
          <w:kern w:val="24"/>
          <w:sz w:val="20"/>
          <w:szCs w:val="20"/>
        </w:rPr>
        <w:t>Abitare con familiarità creando una presenza stabile (C. Ascolto, Osservatori, assemblee, riunioni,</w:t>
      </w:r>
      <w:r w:rsidR="00A124E7" w:rsidRPr="00014C0D">
        <w:rPr>
          <w:rFonts w:ascii="Calibri" w:hAnsi="Calibri" w:cs="Calibri"/>
          <w:bCs/>
          <w:kern w:val="24"/>
          <w:sz w:val="20"/>
          <w:szCs w:val="20"/>
        </w:rPr>
        <w:t xml:space="preserve"> presenza in</w:t>
      </w:r>
      <w:r w:rsidRPr="00014C0D">
        <w:rPr>
          <w:rFonts w:ascii="Calibri" w:hAnsi="Calibri" w:cs="Calibri"/>
          <w:bCs/>
          <w:kern w:val="24"/>
          <w:sz w:val="20"/>
          <w:szCs w:val="20"/>
        </w:rPr>
        <w:t xml:space="preserve"> rete</w:t>
      </w:r>
      <w:r w:rsidR="00A124E7" w:rsidRPr="00014C0D">
        <w:rPr>
          <w:rFonts w:ascii="Calibri" w:hAnsi="Calibri" w:cs="Calibri"/>
          <w:bCs/>
          <w:kern w:val="24"/>
          <w:sz w:val="20"/>
          <w:szCs w:val="20"/>
        </w:rPr>
        <w:t>, attività ricreative</w:t>
      </w:r>
      <w:r w:rsidRPr="00014C0D">
        <w:rPr>
          <w:rFonts w:ascii="Calibri" w:hAnsi="Calibri" w:cs="Calibri"/>
          <w:bCs/>
          <w:kern w:val="24"/>
          <w:sz w:val="20"/>
          <w:szCs w:val="20"/>
        </w:rPr>
        <w:t xml:space="preserve"> ...).</w:t>
      </w:r>
    </w:p>
    <w:p w:rsidR="00EE7399" w:rsidRPr="00014C0D" w:rsidRDefault="00EE7399" w:rsidP="00EE7399">
      <w:pPr>
        <w:autoSpaceDE w:val="0"/>
        <w:autoSpaceDN w:val="0"/>
        <w:adjustRightInd w:val="0"/>
        <w:spacing w:after="0" w:line="240" w:lineRule="auto"/>
        <w:ind w:left="360"/>
        <w:rPr>
          <w:rFonts w:ascii="Calibri" w:hAnsi="Calibri" w:cs="Calibri"/>
          <w:bCs/>
          <w:kern w:val="24"/>
          <w:sz w:val="20"/>
          <w:szCs w:val="20"/>
        </w:rPr>
      </w:pPr>
      <w:r w:rsidRPr="00014C0D">
        <w:rPr>
          <w:rFonts w:ascii="Calibri" w:hAnsi="Calibri" w:cs="Calibri"/>
          <w:bCs/>
          <w:kern w:val="24"/>
          <w:sz w:val="20"/>
          <w:szCs w:val="20"/>
        </w:rPr>
        <w:t>Abitare nella polis per il bene comune (Dottrina Sociale della Chiesa), partendo dagli ultimi.</w:t>
      </w:r>
    </w:p>
    <w:p w:rsidR="00EE7399" w:rsidRPr="00014C0D" w:rsidRDefault="00EE7399" w:rsidP="00EE7399">
      <w:pPr>
        <w:autoSpaceDE w:val="0"/>
        <w:autoSpaceDN w:val="0"/>
        <w:adjustRightInd w:val="0"/>
        <w:spacing w:after="0" w:line="240" w:lineRule="auto"/>
        <w:ind w:left="360"/>
        <w:rPr>
          <w:rFonts w:ascii="Calibri" w:hAnsi="Calibri" w:cs="Calibri"/>
          <w:bCs/>
          <w:kern w:val="24"/>
          <w:sz w:val="20"/>
          <w:szCs w:val="20"/>
        </w:rPr>
      </w:pPr>
      <w:r w:rsidRPr="00014C0D">
        <w:rPr>
          <w:rFonts w:ascii="Calibri" w:hAnsi="Calibri" w:cs="Calibri"/>
          <w:bCs/>
          <w:kern w:val="24"/>
          <w:sz w:val="20"/>
          <w:szCs w:val="20"/>
        </w:rPr>
        <w:t>Chiediamoci: sappiamo investire sulla formazione e promuovere l’impegno sociale e politico?</w:t>
      </w:r>
    </w:p>
    <w:p w:rsidR="00EE7399" w:rsidRPr="00014C0D" w:rsidRDefault="00EE7399" w:rsidP="00EE7399">
      <w:pPr>
        <w:autoSpaceDE w:val="0"/>
        <w:autoSpaceDN w:val="0"/>
        <w:adjustRightInd w:val="0"/>
        <w:spacing w:after="0" w:line="240" w:lineRule="auto"/>
        <w:ind w:left="360"/>
        <w:rPr>
          <w:rFonts w:ascii="Calibri" w:hAnsi="Calibri" w:cs="Calibri"/>
          <w:bCs/>
          <w:kern w:val="24"/>
          <w:sz w:val="20"/>
          <w:szCs w:val="20"/>
        </w:rPr>
      </w:pPr>
      <w:r w:rsidRPr="00014C0D">
        <w:rPr>
          <w:rFonts w:ascii="Calibri" w:hAnsi="Calibri" w:cs="Calibri"/>
          <w:bCs/>
          <w:kern w:val="24"/>
          <w:sz w:val="20"/>
          <w:szCs w:val="20"/>
        </w:rPr>
        <w:t>Alziamo la voce per una gestione sanitaria che estenda a quanti più soggetti possibili il godimento di un diritto?</w:t>
      </w:r>
    </w:p>
    <w:p w:rsidR="00EE7399" w:rsidRPr="00014C0D" w:rsidRDefault="00EE7399" w:rsidP="00EE7399">
      <w:pPr>
        <w:autoSpaceDE w:val="0"/>
        <w:autoSpaceDN w:val="0"/>
        <w:adjustRightInd w:val="0"/>
        <w:spacing w:after="0" w:line="240" w:lineRule="auto"/>
        <w:ind w:left="360"/>
        <w:rPr>
          <w:rFonts w:ascii="Calibri" w:hAnsi="Calibri" w:cs="Calibri"/>
          <w:bCs/>
          <w:kern w:val="24"/>
          <w:sz w:val="20"/>
          <w:szCs w:val="20"/>
        </w:rPr>
      </w:pPr>
      <w:r w:rsidRPr="00014C0D">
        <w:rPr>
          <w:rFonts w:ascii="Calibri" w:hAnsi="Calibri" w:cs="Calibri"/>
          <w:bCs/>
          <w:kern w:val="24"/>
          <w:sz w:val="20"/>
          <w:szCs w:val="20"/>
        </w:rPr>
        <w:t xml:space="preserve">Favoriamo un sostegno effettivo alle famiglie, per affrontare insieme il record negativo della crescita zero? </w:t>
      </w:r>
    </w:p>
    <w:p w:rsidR="00EE7399" w:rsidRPr="00014C0D" w:rsidRDefault="00EE7399" w:rsidP="00EE7399">
      <w:pPr>
        <w:autoSpaceDE w:val="0"/>
        <w:autoSpaceDN w:val="0"/>
        <w:adjustRightInd w:val="0"/>
        <w:spacing w:after="0" w:line="240" w:lineRule="auto"/>
        <w:ind w:left="360"/>
        <w:rPr>
          <w:rFonts w:ascii="Calibri" w:hAnsi="Calibri" w:cs="Calibri"/>
          <w:kern w:val="24"/>
          <w:sz w:val="20"/>
          <w:szCs w:val="20"/>
          <w:u w:val="single"/>
        </w:rPr>
      </w:pPr>
      <w:r w:rsidRPr="00014C0D">
        <w:rPr>
          <w:rFonts w:ascii="Calibri" w:hAnsi="Calibri" w:cs="Calibri"/>
          <w:b/>
          <w:bCs/>
          <w:i/>
          <w:iCs/>
          <w:kern w:val="24"/>
          <w:sz w:val="20"/>
          <w:szCs w:val="20"/>
          <w:u w:val="single"/>
        </w:rPr>
        <w:t>Educare</w:t>
      </w:r>
    </w:p>
    <w:p w:rsidR="00EE7399" w:rsidRPr="00014C0D" w:rsidRDefault="00EE7399" w:rsidP="00EE7399">
      <w:pPr>
        <w:autoSpaceDE w:val="0"/>
        <w:autoSpaceDN w:val="0"/>
        <w:adjustRightInd w:val="0"/>
        <w:spacing w:after="0" w:line="240" w:lineRule="auto"/>
        <w:ind w:left="360"/>
        <w:rPr>
          <w:rFonts w:ascii="Calibri" w:hAnsi="Calibri" w:cs="Calibri"/>
          <w:bCs/>
          <w:kern w:val="24"/>
          <w:sz w:val="20"/>
          <w:szCs w:val="20"/>
        </w:rPr>
      </w:pPr>
      <w:r w:rsidRPr="00014C0D">
        <w:rPr>
          <w:rFonts w:ascii="Calibri" w:hAnsi="Calibri" w:cs="Calibri"/>
          <w:bCs/>
          <w:kern w:val="24"/>
          <w:sz w:val="20"/>
          <w:szCs w:val="20"/>
        </w:rPr>
        <w:t>Osserva il Papa (EG 106), «si rende necessaria un’educazione che insegni a pensare criticamente e che offra un percorso di maturazione nei valori»</w:t>
      </w:r>
    </w:p>
    <w:p w:rsidR="00EE7399" w:rsidRPr="00014C0D" w:rsidRDefault="00EE7399" w:rsidP="00EE7399">
      <w:pPr>
        <w:autoSpaceDE w:val="0"/>
        <w:autoSpaceDN w:val="0"/>
        <w:adjustRightInd w:val="0"/>
        <w:spacing w:after="0" w:line="240" w:lineRule="auto"/>
        <w:ind w:left="360"/>
        <w:rPr>
          <w:rFonts w:ascii="Calibri" w:hAnsi="Calibri" w:cs="Calibri"/>
          <w:bCs/>
          <w:kern w:val="24"/>
          <w:sz w:val="20"/>
          <w:szCs w:val="20"/>
        </w:rPr>
      </w:pPr>
      <w:r w:rsidRPr="00014C0D">
        <w:rPr>
          <w:rFonts w:ascii="Calibri" w:hAnsi="Calibri" w:cs="Calibri"/>
          <w:bCs/>
          <w:kern w:val="24"/>
          <w:sz w:val="20"/>
          <w:szCs w:val="20"/>
        </w:rPr>
        <w:t>Promozione della capacità di “pensare” al bene comune e alla legalità.</w:t>
      </w:r>
    </w:p>
    <w:p w:rsidR="00EE7399" w:rsidRPr="00014C0D" w:rsidRDefault="00EE7399" w:rsidP="00EE7399">
      <w:pPr>
        <w:autoSpaceDE w:val="0"/>
        <w:autoSpaceDN w:val="0"/>
        <w:adjustRightInd w:val="0"/>
        <w:spacing w:after="0" w:line="240" w:lineRule="auto"/>
        <w:ind w:left="360"/>
        <w:rPr>
          <w:rFonts w:ascii="Calibri" w:hAnsi="Calibri" w:cs="Calibri"/>
          <w:bCs/>
          <w:kern w:val="24"/>
          <w:sz w:val="20"/>
          <w:szCs w:val="20"/>
        </w:rPr>
      </w:pPr>
      <w:r w:rsidRPr="00014C0D">
        <w:rPr>
          <w:rFonts w:ascii="Calibri" w:hAnsi="Calibri" w:cs="Calibri"/>
          <w:bCs/>
          <w:kern w:val="24"/>
          <w:sz w:val="20"/>
          <w:szCs w:val="20"/>
        </w:rPr>
        <w:t>Rinnovamento della formazione dei seminaristi e dei presbiteri.</w:t>
      </w:r>
    </w:p>
    <w:p w:rsidR="00EE7399" w:rsidRPr="00014C0D" w:rsidRDefault="00EE7399" w:rsidP="00EE7399">
      <w:pPr>
        <w:autoSpaceDE w:val="0"/>
        <w:autoSpaceDN w:val="0"/>
        <w:adjustRightInd w:val="0"/>
        <w:spacing w:after="0" w:line="240" w:lineRule="auto"/>
        <w:ind w:left="360"/>
        <w:rPr>
          <w:rFonts w:ascii="Calibri" w:hAnsi="Calibri" w:cs="Calibri"/>
          <w:bCs/>
          <w:kern w:val="24"/>
          <w:sz w:val="20"/>
          <w:szCs w:val="20"/>
        </w:rPr>
      </w:pPr>
      <w:r w:rsidRPr="00014C0D">
        <w:rPr>
          <w:rFonts w:ascii="Calibri" w:hAnsi="Calibri" w:cs="Calibri"/>
          <w:bCs/>
          <w:kern w:val="24"/>
          <w:sz w:val="20"/>
          <w:szCs w:val="20"/>
        </w:rPr>
        <w:t>Educare le coppie al vangelo della famiglia, rivedendo anche i corsi di preparazione al sacramento del matrimonio.</w:t>
      </w:r>
    </w:p>
    <w:p w:rsidR="00EE7399" w:rsidRPr="00014C0D" w:rsidRDefault="00EE7399" w:rsidP="00EE7399">
      <w:pPr>
        <w:autoSpaceDE w:val="0"/>
        <w:autoSpaceDN w:val="0"/>
        <w:adjustRightInd w:val="0"/>
        <w:spacing w:after="0" w:line="240" w:lineRule="auto"/>
        <w:ind w:left="360"/>
        <w:rPr>
          <w:rFonts w:ascii="Calibri" w:hAnsi="Calibri" w:cs="Calibri"/>
          <w:bCs/>
          <w:kern w:val="24"/>
          <w:sz w:val="20"/>
          <w:szCs w:val="20"/>
        </w:rPr>
      </w:pPr>
      <w:r w:rsidRPr="00014C0D">
        <w:rPr>
          <w:rFonts w:ascii="Calibri" w:hAnsi="Calibri" w:cs="Calibri"/>
          <w:bCs/>
          <w:kern w:val="24"/>
          <w:sz w:val="20"/>
          <w:szCs w:val="20"/>
        </w:rPr>
        <w:t>Educare ad un completamento dell’iniziazione cristiana in chiave catecumenale,  con attività oratoriali per una adeguata Pastorale Giovanile.</w:t>
      </w:r>
    </w:p>
    <w:p w:rsidR="00EE7399" w:rsidRPr="00014C0D" w:rsidRDefault="00EE7399" w:rsidP="00EE7399">
      <w:pPr>
        <w:autoSpaceDE w:val="0"/>
        <w:autoSpaceDN w:val="0"/>
        <w:adjustRightInd w:val="0"/>
        <w:spacing w:after="0" w:line="240" w:lineRule="auto"/>
        <w:ind w:left="360"/>
        <w:rPr>
          <w:rFonts w:ascii="Calibri" w:hAnsi="Calibri" w:cs="Calibri"/>
          <w:bCs/>
          <w:kern w:val="24"/>
          <w:sz w:val="20"/>
          <w:szCs w:val="20"/>
        </w:rPr>
      </w:pPr>
      <w:r w:rsidRPr="00014C0D">
        <w:rPr>
          <w:rFonts w:ascii="Calibri" w:hAnsi="Calibri" w:cs="Calibri"/>
          <w:bCs/>
          <w:kern w:val="24"/>
          <w:sz w:val="20"/>
          <w:szCs w:val="20"/>
        </w:rPr>
        <w:t>Educare all’uso più oculato e profondo della Bibbia per la Pastorale.</w:t>
      </w:r>
    </w:p>
    <w:p w:rsidR="00EE7399" w:rsidRPr="00014C0D" w:rsidRDefault="00EE7399" w:rsidP="00EE7399">
      <w:pPr>
        <w:autoSpaceDE w:val="0"/>
        <w:autoSpaceDN w:val="0"/>
        <w:adjustRightInd w:val="0"/>
        <w:spacing w:after="0" w:line="240" w:lineRule="auto"/>
        <w:ind w:left="360"/>
        <w:rPr>
          <w:rFonts w:ascii="Calibri" w:hAnsi="Calibri" w:cs="Calibri"/>
          <w:b/>
          <w:bCs/>
          <w:kern w:val="24"/>
          <w:sz w:val="20"/>
          <w:szCs w:val="20"/>
        </w:rPr>
      </w:pPr>
      <w:r w:rsidRPr="00014C0D">
        <w:rPr>
          <w:rFonts w:ascii="Calibri" w:hAnsi="Calibri" w:cs="Calibri"/>
          <w:bCs/>
          <w:kern w:val="24"/>
          <w:sz w:val="20"/>
          <w:szCs w:val="20"/>
        </w:rPr>
        <w:t>Educare alla giornata festiva  da vivere in Dio con la famiglia, per la comunità.</w:t>
      </w:r>
    </w:p>
    <w:p w:rsidR="00EE7399" w:rsidRPr="00014C0D" w:rsidRDefault="00EE7399" w:rsidP="00EE7399">
      <w:pPr>
        <w:autoSpaceDE w:val="0"/>
        <w:autoSpaceDN w:val="0"/>
        <w:adjustRightInd w:val="0"/>
        <w:spacing w:after="0" w:line="240" w:lineRule="auto"/>
        <w:ind w:left="360"/>
        <w:rPr>
          <w:rFonts w:ascii="Calibri" w:hAnsi="Calibri" w:cs="Calibri"/>
          <w:kern w:val="24"/>
          <w:sz w:val="20"/>
          <w:szCs w:val="20"/>
          <w:u w:val="single"/>
        </w:rPr>
      </w:pPr>
      <w:r w:rsidRPr="00014C0D">
        <w:rPr>
          <w:rFonts w:ascii="Calibri" w:hAnsi="Calibri" w:cs="Calibri"/>
          <w:b/>
          <w:bCs/>
          <w:i/>
          <w:iCs/>
          <w:kern w:val="24"/>
          <w:sz w:val="20"/>
          <w:szCs w:val="20"/>
          <w:u w:val="single"/>
        </w:rPr>
        <w:t>Trasfigurare</w:t>
      </w:r>
    </w:p>
    <w:p w:rsidR="00EE7399" w:rsidRPr="00014C0D" w:rsidRDefault="00EE7399" w:rsidP="00EE7399">
      <w:pPr>
        <w:autoSpaceDE w:val="0"/>
        <w:autoSpaceDN w:val="0"/>
        <w:adjustRightInd w:val="0"/>
        <w:spacing w:after="0" w:line="240" w:lineRule="auto"/>
        <w:ind w:left="360"/>
        <w:rPr>
          <w:rFonts w:ascii="Calibri" w:hAnsi="Calibri" w:cs="Calibri"/>
          <w:bCs/>
          <w:kern w:val="24"/>
          <w:sz w:val="20"/>
          <w:szCs w:val="20"/>
        </w:rPr>
      </w:pPr>
      <w:r w:rsidRPr="00014C0D">
        <w:rPr>
          <w:rFonts w:ascii="Calibri" w:hAnsi="Calibri" w:cs="Calibri"/>
          <w:bCs/>
          <w:kern w:val="24"/>
          <w:sz w:val="20"/>
          <w:szCs w:val="20"/>
        </w:rPr>
        <w:t>Assumere il volto di Cristo, guardando nell’altro il volto di Cristo. Vedere nel corpo la persona.</w:t>
      </w:r>
    </w:p>
    <w:p w:rsidR="00EE7399" w:rsidRPr="00014C0D" w:rsidRDefault="00EE7399" w:rsidP="00EE7399">
      <w:pPr>
        <w:autoSpaceDE w:val="0"/>
        <w:autoSpaceDN w:val="0"/>
        <w:adjustRightInd w:val="0"/>
        <w:spacing w:after="0" w:line="240" w:lineRule="auto"/>
        <w:ind w:left="360"/>
        <w:rPr>
          <w:rFonts w:ascii="Calibri" w:hAnsi="Calibri" w:cs="Calibri"/>
          <w:bCs/>
          <w:kern w:val="24"/>
          <w:sz w:val="20"/>
          <w:szCs w:val="20"/>
        </w:rPr>
      </w:pPr>
      <w:r w:rsidRPr="00014C0D">
        <w:rPr>
          <w:rFonts w:ascii="Calibri" w:hAnsi="Calibri" w:cs="Calibri"/>
          <w:bCs/>
          <w:kern w:val="24"/>
          <w:sz w:val="20"/>
          <w:szCs w:val="20"/>
        </w:rPr>
        <w:t>Visione sapienziale, per regalare un’incontro d’Amore, che ti cambia la vita, “Vieni e vedi” “Rimasero con lui”.</w:t>
      </w:r>
    </w:p>
    <w:p w:rsidR="00EE7399" w:rsidRPr="00014C0D" w:rsidRDefault="00EE7399" w:rsidP="00EE7399">
      <w:pPr>
        <w:autoSpaceDE w:val="0"/>
        <w:autoSpaceDN w:val="0"/>
        <w:adjustRightInd w:val="0"/>
        <w:spacing w:after="0" w:line="240" w:lineRule="auto"/>
        <w:ind w:left="360"/>
        <w:rPr>
          <w:rFonts w:ascii="Calibri" w:hAnsi="Calibri" w:cs="Calibri"/>
          <w:bCs/>
          <w:kern w:val="24"/>
          <w:sz w:val="20"/>
          <w:szCs w:val="20"/>
        </w:rPr>
      </w:pPr>
      <w:r w:rsidRPr="00014C0D">
        <w:rPr>
          <w:rFonts w:ascii="Calibri" w:hAnsi="Calibri" w:cs="Calibri"/>
          <w:bCs/>
          <w:kern w:val="24"/>
          <w:sz w:val="20"/>
          <w:szCs w:val="20"/>
        </w:rPr>
        <w:t>Per trasfigurare è necessario essere trasfigurati: anche noi con le nostre scelte abbiamo bisogno di trasfigurare molte situazioni di infedeltà.</w:t>
      </w:r>
    </w:p>
    <w:p w:rsidR="00EE7399" w:rsidRPr="00014C0D" w:rsidRDefault="00EE7399" w:rsidP="00EE7399">
      <w:pPr>
        <w:autoSpaceDE w:val="0"/>
        <w:autoSpaceDN w:val="0"/>
        <w:adjustRightInd w:val="0"/>
        <w:spacing w:after="0" w:line="240" w:lineRule="auto"/>
        <w:ind w:left="360"/>
        <w:rPr>
          <w:rFonts w:ascii="Calibri" w:hAnsi="Calibri" w:cs="Calibri"/>
          <w:bCs/>
          <w:kern w:val="24"/>
          <w:sz w:val="20"/>
          <w:szCs w:val="20"/>
        </w:rPr>
      </w:pPr>
      <w:r w:rsidRPr="00014C0D">
        <w:rPr>
          <w:rFonts w:ascii="Calibri" w:hAnsi="Calibri" w:cs="Calibri"/>
          <w:bCs/>
          <w:kern w:val="24"/>
          <w:sz w:val="20"/>
          <w:szCs w:val="20"/>
        </w:rPr>
        <w:t>Per Amare bisogna fondersi con l’altro e non possederlo.</w:t>
      </w:r>
    </w:p>
    <w:p w:rsidR="00EE7399" w:rsidRPr="00014C0D" w:rsidRDefault="00EE7399" w:rsidP="00EE7399">
      <w:pPr>
        <w:autoSpaceDE w:val="0"/>
        <w:autoSpaceDN w:val="0"/>
        <w:adjustRightInd w:val="0"/>
        <w:spacing w:after="0" w:line="240" w:lineRule="auto"/>
        <w:ind w:left="360"/>
        <w:rPr>
          <w:rFonts w:ascii="Calibri" w:hAnsi="Calibri" w:cs="Calibri"/>
          <w:bCs/>
          <w:kern w:val="24"/>
          <w:sz w:val="20"/>
          <w:szCs w:val="20"/>
        </w:rPr>
      </w:pPr>
      <w:r w:rsidRPr="00014C0D">
        <w:rPr>
          <w:rFonts w:ascii="Calibri" w:hAnsi="Calibri" w:cs="Calibri"/>
          <w:bCs/>
          <w:kern w:val="24"/>
          <w:sz w:val="20"/>
          <w:szCs w:val="20"/>
        </w:rPr>
        <w:t xml:space="preserve">La violenza che riceve il cristiano deve essere </w:t>
      </w:r>
      <w:r w:rsidRPr="00014C0D">
        <w:rPr>
          <w:rFonts w:ascii="Calibri" w:hAnsi="Calibri" w:cs="Calibri"/>
          <w:bCs/>
          <w:i/>
          <w:iCs/>
          <w:kern w:val="24"/>
          <w:sz w:val="20"/>
          <w:szCs w:val="20"/>
        </w:rPr>
        <w:t>trasfigurata</w:t>
      </w:r>
      <w:r w:rsidRPr="00014C0D">
        <w:rPr>
          <w:rFonts w:ascii="Calibri" w:hAnsi="Calibri" w:cs="Calibri"/>
          <w:bCs/>
          <w:kern w:val="24"/>
          <w:sz w:val="20"/>
          <w:szCs w:val="20"/>
        </w:rPr>
        <w:t xml:space="preserve"> in amore, perdono e riconciliazione.</w:t>
      </w:r>
    </w:p>
    <w:p w:rsidR="00EE7399" w:rsidRPr="00014C0D" w:rsidRDefault="00EE7399" w:rsidP="00EE7399">
      <w:pPr>
        <w:autoSpaceDE w:val="0"/>
        <w:autoSpaceDN w:val="0"/>
        <w:adjustRightInd w:val="0"/>
        <w:spacing w:after="0" w:line="240" w:lineRule="auto"/>
        <w:ind w:left="360"/>
        <w:rPr>
          <w:rFonts w:ascii="Calibri" w:hAnsi="Calibri" w:cs="Calibri"/>
          <w:bCs/>
          <w:kern w:val="24"/>
          <w:sz w:val="20"/>
          <w:szCs w:val="20"/>
        </w:rPr>
      </w:pPr>
      <w:r w:rsidRPr="00014C0D">
        <w:rPr>
          <w:rFonts w:ascii="Calibri" w:hAnsi="Calibri" w:cs="Calibri"/>
          <w:bCs/>
          <w:kern w:val="24"/>
          <w:sz w:val="20"/>
          <w:szCs w:val="20"/>
        </w:rPr>
        <w:t>Riscoprire la propria umanità riflessa nell’umanità obbediente di Gesù.</w:t>
      </w:r>
    </w:p>
    <w:p w:rsidR="00EE7399" w:rsidRPr="00014C0D" w:rsidRDefault="00EE7399" w:rsidP="00B80B69">
      <w:pPr>
        <w:autoSpaceDE w:val="0"/>
        <w:autoSpaceDN w:val="0"/>
        <w:adjustRightInd w:val="0"/>
        <w:spacing w:after="0" w:line="240" w:lineRule="auto"/>
        <w:ind w:left="360"/>
        <w:rPr>
          <w:rFonts w:ascii="Calibri" w:hAnsi="Calibri" w:cs="Calibri"/>
          <w:b/>
          <w:bCs/>
          <w:kern w:val="24"/>
          <w:sz w:val="20"/>
          <w:szCs w:val="20"/>
        </w:rPr>
      </w:pPr>
      <w:r w:rsidRPr="00014C0D">
        <w:rPr>
          <w:rFonts w:ascii="Calibri" w:hAnsi="Calibri" w:cs="Calibri"/>
          <w:bCs/>
          <w:kern w:val="24"/>
          <w:sz w:val="20"/>
          <w:szCs w:val="20"/>
        </w:rPr>
        <w:t>Chi segue Cristo vero uomo si fa pure lui più Uomo (GS 41).</w:t>
      </w:r>
    </w:p>
    <w:p w:rsidR="00014C0D" w:rsidRPr="00014C0D" w:rsidRDefault="00014C0D" w:rsidP="00EE7399">
      <w:pPr>
        <w:autoSpaceDE w:val="0"/>
        <w:autoSpaceDN w:val="0"/>
        <w:adjustRightInd w:val="0"/>
        <w:spacing w:after="0" w:line="240" w:lineRule="auto"/>
        <w:ind w:left="360"/>
        <w:rPr>
          <w:rFonts w:ascii="Calibri" w:hAnsi="Calibri" w:cs="Calibri"/>
          <w:b/>
          <w:bCs/>
          <w:kern w:val="24"/>
          <w:sz w:val="20"/>
          <w:szCs w:val="20"/>
        </w:rPr>
      </w:pPr>
    </w:p>
    <w:p w:rsidR="00EE7399" w:rsidRPr="00DB1123" w:rsidRDefault="00EE7399" w:rsidP="00EE7399">
      <w:pPr>
        <w:autoSpaceDE w:val="0"/>
        <w:autoSpaceDN w:val="0"/>
        <w:adjustRightInd w:val="0"/>
        <w:spacing w:after="0" w:line="240" w:lineRule="auto"/>
        <w:ind w:left="360"/>
        <w:rPr>
          <w:rFonts w:ascii="Calibri" w:hAnsi="Calibri" w:cs="Calibri"/>
          <w:i/>
          <w:kern w:val="24"/>
          <w:sz w:val="20"/>
          <w:szCs w:val="20"/>
          <w:u w:val="single"/>
        </w:rPr>
      </w:pPr>
      <w:r w:rsidRPr="00DB1123">
        <w:rPr>
          <w:rFonts w:ascii="Calibri" w:hAnsi="Calibri" w:cs="Calibri"/>
          <w:b/>
          <w:bCs/>
          <w:i/>
          <w:kern w:val="24"/>
          <w:sz w:val="20"/>
          <w:szCs w:val="20"/>
          <w:u w:val="single"/>
        </w:rPr>
        <w:t>APPUNTI</w:t>
      </w:r>
    </w:p>
    <w:p w:rsidR="00EE7399" w:rsidRPr="00014C0D" w:rsidRDefault="00EE7399" w:rsidP="00EE7399">
      <w:pPr>
        <w:autoSpaceDE w:val="0"/>
        <w:autoSpaceDN w:val="0"/>
        <w:adjustRightInd w:val="0"/>
        <w:spacing w:after="0" w:line="240" w:lineRule="auto"/>
        <w:ind w:left="360"/>
        <w:rPr>
          <w:rFonts w:ascii="Calibri" w:hAnsi="Calibri" w:cs="Calibri"/>
          <w:bCs/>
          <w:kern w:val="24"/>
          <w:sz w:val="20"/>
          <w:szCs w:val="20"/>
        </w:rPr>
      </w:pPr>
      <w:r w:rsidRPr="00014C0D">
        <w:rPr>
          <w:rFonts w:ascii="Calibri" w:hAnsi="Calibri" w:cs="Calibri"/>
          <w:bCs/>
          <w:kern w:val="24"/>
          <w:sz w:val="20"/>
          <w:szCs w:val="20"/>
        </w:rPr>
        <w:t>C’è un popolo che cammina indipendentemente dalla Chiesa, specie la popolazione giovanile.</w:t>
      </w:r>
    </w:p>
    <w:p w:rsidR="00EE7399" w:rsidRPr="00014C0D" w:rsidRDefault="00EE7399" w:rsidP="00EE7399">
      <w:pPr>
        <w:autoSpaceDE w:val="0"/>
        <w:autoSpaceDN w:val="0"/>
        <w:adjustRightInd w:val="0"/>
        <w:spacing w:after="0" w:line="240" w:lineRule="auto"/>
        <w:ind w:left="360"/>
        <w:rPr>
          <w:rFonts w:ascii="Calibri" w:hAnsi="Calibri" w:cs="Calibri"/>
          <w:bCs/>
          <w:kern w:val="24"/>
          <w:sz w:val="20"/>
          <w:szCs w:val="20"/>
        </w:rPr>
      </w:pPr>
      <w:r w:rsidRPr="00014C0D">
        <w:rPr>
          <w:rFonts w:ascii="Calibri" w:hAnsi="Calibri" w:cs="Calibri"/>
          <w:bCs/>
          <w:kern w:val="24"/>
          <w:sz w:val="20"/>
          <w:szCs w:val="20"/>
        </w:rPr>
        <w:t>Capire dove viviamo e a chi vogliamo proporre questo nuovo umanesimo.</w:t>
      </w:r>
    </w:p>
    <w:p w:rsidR="00EE7399" w:rsidRPr="00014C0D" w:rsidRDefault="00EE7399" w:rsidP="00A124E7">
      <w:pPr>
        <w:autoSpaceDE w:val="0"/>
        <w:autoSpaceDN w:val="0"/>
        <w:adjustRightInd w:val="0"/>
        <w:spacing w:after="0" w:line="240" w:lineRule="auto"/>
        <w:ind w:left="360"/>
        <w:rPr>
          <w:rFonts w:ascii="Calibri" w:hAnsi="Calibri" w:cs="Calibri"/>
          <w:bCs/>
          <w:kern w:val="24"/>
          <w:sz w:val="20"/>
          <w:szCs w:val="20"/>
        </w:rPr>
      </w:pPr>
      <w:r w:rsidRPr="00014C0D">
        <w:rPr>
          <w:rFonts w:ascii="Calibri" w:hAnsi="Calibri" w:cs="Calibri"/>
          <w:bCs/>
          <w:kern w:val="24"/>
          <w:sz w:val="20"/>
          <w:szCs w:val="20"/>
        </w:rPr>
        <w:t>Individuare potenzialità e bisogni del nostro territorio.</w:t>
      </w:r>
      <w:r w:rsidR="00A124E7" w:rsidRPr="00014C0D">
        <w:rPr>
          <w:rFonts w:ascii="Calibri" w:hAnsi="Calibri" w:cs="Calibri"/>
          <w:bCs/>
          <w:kern w:val="24"/>
          <w:sz w:val="20"/>
          <w:szCs w:val="20"/>
        </w:rPr>
        <w:t xml:space="preserve"> </w:t>
      </w:r>
      <w:r w:rsidRPr="00014C0D">
        <w:rPr>
          <w:rFonts w:ascii="Calibri" w:hAnsi="Calibri" w:cs="Calibri"/>
          <w:bCs/>
          <w:kern w:val="24"/>
          <w:sz w:val="20"/>
          <w:szCs w:val="20"/>
        </w:rPr>
        <w:t>Seria presa di coscienza su cosa dobbiamo fare.</w:t>
      </w:r>
    </w:p>
    <w:p w:rsidR="00EE7399" w:rsidRPr="00014C0D" w:rsidRDefault="00EE7399" w:rsidP="00EE7399">
      <w:pPr>
        <w:autoSpaceDE w:val="0"/>
        <w:autoSpaceDN w:val="0"/>
        <w:adjustRightInd w:val="0"/>
        <w:spacing w:after="0" w:line="240" w:lineRule="auto"/>
        <w:ind w:left="360"/>
        <w:rPr>
          <w:rFonts w:ascii="Calibri" w:hAnsi="Calibri" w:cs="Calibri"/>
          <w:bCs/>
          <w:kern w:val="24"/>
          <w:sz w:val="20"/>
          <w:szCs w:val="20"/>
        </w:rPr>
      </w:pPr>
      <w:r w:rsidRPr="00014C0D">
        <w:rPr>
          <w:rFonts w:ascii="Calibri" w:hAnsi="Calibri" w:cs="Calibri"/>
          <w:bCs/>
          <w:kern w:val="24"/>
          <w:sz w:val="20"/>
          <w:szCs w:val="20"/>
        </w:rPr>
        <w:t>Modulare la pastorale rispetto alla situazione reale, con linguaggio immediato e comprensibile a tutti.</w:t>
      </w:r>
    </w:p>
    <w:p w:rsidR="00A124E7" w:rsidRPr="00014C0D" w:rsidRDefault="00A124E7" w:rsidP="00EE7399">
      <w:pPr>
        <w:autoSpaceDE w:val="0"/>
        <w:autoSpaceDN w:val="0"/>
        <w:adjustRightInd w:val="0"/>
        <w:spacing w:after="0" w:line="240" w:lineRule="auto"/>
        <w:ind w:left="360"/>
        <w:rPr>
          <w:rFonts w:ascii="Calibri" w:hAnsi="Calibri" w:cs="Calibri"/>
          <w:b/>
          <w:bCs/>
          <w:kern w:val="24"/>
          <w:sz w:val="20"/>
          <w:szCs w:val="20"/>
        </w:rPr>
      </w:pPr>
    </w:p>
    <w:p w:rsidR="00EE7399" w:rsidRPr="00DB1123" w:rsidRDefault="00EE7399" w:rsidP="00EE7399">
      <w:pPr>
        <w:autoSpaceDE w:val="0"/>
        <w:autoSpaceDN w:val="0"/>
        <w:adjustRightInd w:val="0"/>
        <w:spacing w:after="0" w:line="240" w:lineRule="auto"/>
        <w:ind w:left="360"/>
        <w:rPr>
          <w:rFonts w:ascii="Calibri" w:hAnsi="Calibri" w:cs="Calibri"/>
          <w:i/>
          <w:kern w:val="24"/>
          <w:sz w:val="20"/>
          <w:szCs w:val="20"/>
          <w:u w:val="single"/>
        </w:rPr>
      </w:pPr>
      <w:r w:rsidRPr="00DB1123">
        <w:rPr>
          <w:rFonts w:ascii="Calibri" w:hAnsi="Calibri" w:cs="Calibri"/>
          <w:b/>
          <w:bCs/>
          <w:i/>
          <w:kern w:val="24"/>
          <w:sz w:val="20"/>
          <w:szCs w:val="20"/>
          <w:u w:val="single"/>
        </w:rPr>
        <w:t>RIFLESSIONE</w:t>
      </w:r>
    </w:p>
    <w:p w:rsidR="00EE7399" w:rsidRPr="00014C0D" w:rsidRDefault="00EE7399" w:rsidP="00EE7399">
      <w:pPr>
        <w:autoSpaceDE w:val="0"/>
        <w:autoSpaceDN w:val="0"/>
        <w:adjustRightInd w:val="0"/>
        <w:spacing w:after="0" w:line="240" w:lineRule="auto"/>
        <w:ind w:left="360"/>
        <w:rPr>
          <w:rFonts w:ascii="Calibri" w:hAnsi="Calibri" w:cs="Calibri"/>
          <w:bCs/>
          <w:kern w:val="24"/>
          <w:sz w:val="20"/>
          <w:szCs w:val="20"/>
        </w:rPr>
      </w:pPr>
      <w:r w:rsidRPr="00014C0D">
        <w:rPr>
          <w:rFonts w:ascii="Calibri" w:hAnsi="Calibri" w:cs="Calibri"/>
          <w:bCs/>
          <w:kern w:val="24"/>
          <w:sz w:val="20"/>
          <w:szCs w:val="20"/>
        </w:rPr>
        <w:t>La centralità è l’Amore, senza il quale non si riesce ad andare veramente verso l’altro per condurlo all’Altro.</w:t>
      </w:r>
    </w:p>
    <w:p w:rsidR="00EE7399" w:rsidRPr="00014C0D" w:rsidRDefault="00EE7399" w:rsidP="00EE7399">
      <w:pPr>
        <w:autoSpaceDE w:val="0"/>
        <w:autoSpaceDN w:val="0"/>
        <w:adjustRightInd w:val="0"/>
        <w:spacing w:after="0" w:line="240" w:lineRule="auto"/>
        <w:ind w:left="360"/>
        <w:rPr>
          <w:rFonts w:ascii="Calibri" w:hAnsi="Calibri" w:cs="Calibri"/>
          <w:bCs/>
          <w:kern w:val="24"/>
          <w:sz w:val="20"/>
          <w:szCs w:val="20"/>
        </w:rPr>
      </w:pPr>
      <w:r w:rsidRPr="00014C0D">
        <w:rPr>
          <w:rFonts w:ascii="Calibri" w:hAnsi="Calibri" w:cs="Calibri"/>
          <w:bCs/>
          <w:kern w:val="24"/>
          <w:sz w:val="20"/>
          <w:szCs w:val="20"/>
        </w:rPr>
        <w:t>La misura del nostro essere cristiani è Gesù Maestro.</w:t>
      </w:r>
    </w:p>
    <w:p w:rsidR="00EE7399" w:rsidRPr="00014C0D" w:rsidRDefault="00EE7399" w:rsidP="00014C0D">
      <w:pPr>
        <w:autoSpaceDE w:val="0"/>
        <w:autoSpaceDN w:val="0"/>
        <w:adjustRightInd w:val="0"/>
        <w:spacing w:after="0" w:line="240" w:lineRule="auto"/>
        <w:ind w:left="360"/>
        <w:rPr>
          <w:rFonts w:ascii="Calibri" w:hAnsi="Calibri" w:cs="Calibri"/>
          <w:bCs/>
          <w:kern w:val="24"/>
          <w:sz w:val="20"/>
          <w:szCs w:val="20"/>
        </w:rPr>
      </w:pPr>
      <w:r w:rsidRPr="00014C0D">
        <w:rPr>
          <w:rFonts w:ascii="Calibri" w:hAnsi="Calibri" w:cs="Calibri"/>
          <w:bCs/>
          <w:kern w:val="24"/>
          <w:sz w:val="20"/>
          <w:szCs w:val="20"/>
        </w:rPr>
        <w:t>Come Gesù nella vita quotidiana:</w:t>
      </w:r>
      <w:r w:rsidR="00014C0D" w:rsidRPr="00014C0D">
        <w:rPr>
          <w:rFonts w:ascii="Calibri" w:hAnsi="Calibri" w:cs="Calibri"/>
          <w:bCs/>
          <w:kern w:val="24"/>
          <w:sz w:val="20"/>
          <w:szCs w:val="20"/>
        </w:rPr>
        <w:t xml:space="preserve"> </w:t>
      </w:r>
      <w:r w:rsidRPr="00014C0D">
        <w:rPr>
          <w:rFonts w:ascii="Calibri" w:hAnsi="Calibri" w:cs="Calibri"/>
          <w:bCs/>
          <w:kern w:val="24"/>
          <w:sz w:val="20"/>
          <w:szCs w:val="20"/>
        </w:rPr>
        <w:t>Preghiera</w:t>
      </w:r>
      <w:r w:rsidR="00014C0D" w:rsidRPr="00014C0D">
        <w:rPr>
          <w:rFonts w:ascii="Calibri" w:hAnsi="Calibri" w:cs="Calibri"/>
          <w:bCs/>
          <w:kern w:val="24"/>
          <w:sz w:val="20"/>
          <w:szCs w:val="20"/>
        </w:rPr>
        <w:t xml:space="preserve"> – </w:t>
      </w:r>
      <w:r w:rsidRPr="00014C0D">
        <w:rPr>
          <w:rFonts w:ascii="Calibri" w:hAnsi="Calibri" w:cs="Calibri"/>
          <w:bCs/>
          <w:kern w:val="24"/>
          <w:sz w:val="20"/>
          <w:szCs w:val="20"/>
        </w:rPr>
        <w:t>Annuncio</w:t>
      </w:r>
      <w:r w:rsidR="00014C0D" w:rsidRPr="00014C0D">
        <w:rPr>
          <w:rFonts w:ascii="Calibri" w:hAnsi="Calibri" w:cs="Calibri"/>
          <w:bCs/>
          <w:kern w:val="24"/>
          <w:sz w:val="20"/>
          <w:szCs w:val="20"/>
        </w:rPr>
        <w:t xml:space="preserve"> - </w:t>
      </w:r>
      <w:r w:rsidRPr="00014C0D">
        <w:rPr>
          <w:rFonts w:ascii="Calibri" w:hAnsi="Calibri" w:cs="Calibri"/>
          <w:bCs/>
          <w:kern w:val="24"/>
          <w:sz w:val="20"/>
          <w:szCs w:val="20"/>
        </w:rPr>
        <w:t>Cura delle persone</w:t>
      </w:r>
    </w:p>
    <w:p w:rsidR="00EE7399" w:rsidRPr="00014C0D" w:rsidRDefault="00EE7399" w:rsidP="00EE7399">
      <w:pPr>
        <w:autoSpaceDE w:val="0"/>
        <w:autoSpaceDN w:val="0"/>
        <w:adjustRightInd w:val="0"/>
        <w:spacing w:after="0" w:line="240" w:lineRule="auto"/>
        <w:rPr>
          <w:rFonts w:ascii="Calibri" w:hAnsi="Calibri" w:cs="Calibri"/>
          <w:kern w:val="24"/>
          <w:sz w:val="20"/>
          <w:szCs w:val="20"/>
        </w:rPr>
      </w:pPr>
    </w:p>
    <w:p w:rsidR="002D4DB2" w:rsidRPr="00014C0D" w:rsidRDefault="00B80B69" w:rsidP="002D2660">
      <w:pPr>
        <w:jc w:val="right"/>
        <w:rPr>
          <w:sz w:val="20"/>
          <w:szCs w:val="20"/>
        </w:rPr>
      </w:pPr>
      <w:r>
        <w:rPr>
          <w:sz w:val="20"/>
          <w:szCs w:val="20"/>
        </w:rPr>
        <w:t xml:space="preserve">Coniugi Filippo e Graziella </w:t>
      </w:r>
      <w:proofErr w:type="spellStart"/>
      <w:r>
        <w:rPr>
          <w:sz w:val="20"/>
          <w:szCs w:val="20"/>
        </w:rPr>
        <w:t>Anfuso</w:t>
      </w:r>
      <w:proofErr w:type="spellEnd"/>
      <w:r>
        <w:rPr>
          <w:sz w:val="20"/>
          <w:szCs w:val="20"/>
        </w:rPr>
        <w:t xml:space="preserve">                                                                                                                                                  </w:t>
      </w:r>
      <w:r w:rsidR="002D2660">
        <w:rPr>
          <w:sz w:val="20"/>
          <w:szCs w:val="20"/>
        </w:rPr>
        <w:t xml:space="preserve">  </w:t>
      </w:r>
      <w:r w:rsidR="002D2660" w:rsidRPr="002D2660">
        <w:rPr>
          <w:sz w:val="16"/>
          <w:szCs w:val="16"/>
        </w:rPr>
        <w:t>(</w:t>
      </w:r>
      <w:r w:rsidRPr="002D2660">
        <w:rPr>
          <w:sz w:val="16"/>
          <w:szCs w:val="16"/>
        </w:rPr>
        <w:t>De</w:t>
      </w:r>
      <w:r w:rsidR="002D2660" w:rsidRPr="002D2660">
        <w:rPr>
          <w:sz w:val="16"/>
          <w:szCs w:val="16"/>
        </w:rPr>
        <w:t xml:space="preserve">legati al 5° </w:t>
      </w:r>
      <w:proofErr w:type="spellStart"/>
      <w:r w:rsidR="002D2660" w:rsidRPr="002D2660">
        <w:rPr>
          <w:sz w:val="16"/>
          <w:szCs w:val="16"/>
        </w:rPr>
        <w:t>C.E.N.</w:t>
      </w:r>
      <w:proofErr w:type="spellEnd"/>
      <w:r w:rsidR="002D2660" w:rsidRPr="002D2660">
        <w:rPr>
          <w:sz w:val="16"/>
          <w:szCs w:val="16"/>
        </w:rPr>
        <w:t xml:space="preserve"> Firenze 2015)</w:t>
      </w:r>
    </w:p>
    <w:sectPr w:rsidR="002D4DB2" w:rsidRPr="00014C0D" w:rsidSect="00014C0D">
      <w:pgSz w:w="12240" w:h="15840"/>
      <w:pgMar w:top="426"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448BA86"/>
    <w:lvl w:ilvl="0">
      <w:numFmt w:val="bullet"/>
      <w:lvlText w:val="*"/>
      <w:lvlJc w:val="left"/>
    </w:lvl>
  </w:abstractNum>
  <w:abstractNum w:abstractNumId="1">
    <w:nsid w:val="2C655A44"/>
    <w:multiLevelType w:val="hybridMultilevel"/>
    <w:tmpl w:val="65BA06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Arial" w:hAnsi="Arial" w:cs="Arial" w:hint="default"/>
          <w:sz w:val="98"/>
        </w:rPr>
      </w:lvl>
    </w:lvlOverride>
  </w:num>
  <w:num w:numId="2">
    <w:abstractNumId w:val="0"/>
    <w:lvlOverride w:ilvl="0">
      <w:lvl w:ilvl="0">
        <w:numFmt w:val="bullet"/>
        <w:lvlText w:val="•"/>
        <w:legacy w:legacy="1" w:legacySpace="0" w:legacyIndent="0"/>
        <w:lvlJc w:val="left"/>
        <w:rPr>
          <w:rFonts w:ascii="Arial" w:hAnsi="Arial" w:cs="Arial" w:hint="default"/>
          <w:sz w:val="56"/>
        </w:rPr>
      </w:lvl>
    </w:lvlOverride>
  </w:num>
  <w:num w:numId="3">
    <w:abstractNumId w:val="0"/>
    <w:lvlOverride w:ilvl="0">
      <w:lvl w:ilvl="0">
        <w:numFmt w:val="bullet"/>
        <w:lvlText w:val="•"/>
        <w:legacy w:legacy="1" w:legacySpace="0" w:legacyIndent="0"/>
        <w:lvlJc w:val="left"/>
        <w:rPr>
          <w:rFonts w:ascii="Arial" w:hAnsi="Arial" w:cs="Arial" w:hint="default"/>
          <w:sz w:val="48"/>
        </w:rPr>
      </w:lvl>
    </w:lvlOverride>
  </w:num>
  <w:num w:numId="4">
    <w:abstractNumId w:val="0"/>
    <w:lvlOverride w:ilvl="0">
      <w:lvl w:ilvl="0">
        <w:numFmt w:val="bullet"/>
        <w:lvlText w:val="•"/>
        <w:legacy w:legacy="1" w:legacySpace="0" w:legacyIndent="0"/>
        <w:lvlJc w:val="left"/>
        <w:rPr>
          <w:rFonts w:ascii="Arial" w:hAnsi="Arial" w:cs="Arial" w:hint="default"/>
          <w:sz w:val="106"/>
        </w:rPr>
      </w:lvl>
    </w:lvlOverride>
  </w:num>
  <w:num w:numId="5">
    <w:abstractNumId w:val="0"/>
    <w:lvlOverride w:ilvl="0">
      <w:lvl w:ilvl="0">
        <w:numFmt w:val="bullet"/>
        <w:lvlText w:val="•"/>
        <w:legacy w:legacy="1" w:legacySpace="0" w:legacyIndent="0"/>
        <w:lvlJc w:val="left"/>
        <w:rPr>
          <w:rFonts w:ascii="Arial" w:hAnsi="Arial" w:cs="Arial" w:hint="default"/>
          <w:sz w:val="72"/>
        </w:rPr>
      </w:lvl>
    </w:lvlOverride>
  </w:num>
  <w:num w:numId="6">
    <w:abstractNumId w:val="0"/>
    <w:lvlOverride w:ilvl="0">
      <w:lvl w:ilvl="0">
        <w:numFmt w:val="bullet"/>
        <w:lvlText w:val="•"/>
        <w:legacy w:legacy="1" w:legacySpace="0" w:legacyIndent="0"/>
        <w:lvlJc w:val="left"/>
        <w:rPr>
          <w:rFonts w:ascii="Arial" w:hAnsi="Arial" w:cs="Arial" w:hint="default"/>
          <w:sz w:val="80"/>
        </w:rPr>
      </w:lvl>
    </w:lvlOverride>
  </w:num>
  <w:num w:numId="7">
    <w:abstractNumId w:val="0"/>
    <w:lvlOverride w:ilvl="0">
      <w:lvl w:ilvl="0">
        <w:numFmt w:val="bullet"/>
        <w:lvlText w:val="•"/>
        <w:legacy w:legacy="1" w:legacySpace="0" w:legacyIndent="0"/>
        <w:lvlJc w:val="left"/>
        <w:rPr>
          <w:rFonts w:ascii="Arial" w:hAnsi="Arial" w:cs="Arial" w:hint="default"/>
          <w:sz w:val="132"/>
        </w:rPr>
      </w:lvl>
    </w:lvlOverride>
  </w:num>
  <w:num w:numId="8">
    <w:abstractNumId w:val="0"/>
    <w:lvlOverride w:ilvl="0">
      <w:lvl w:ilvl="0">
        <w:numFmt w:val="bullet"/>
        <w:lvlText w:val="•"/>
        <w:legacy w:legacy="1" w:legacySpace="0" w:legacyIndent="0"/>
        <w:lvlJc w:val="left"/>
        <w:rPr>
          <w:rFonts w:ascii="Arial" w:hAnsi="Arial" w:cs="Arial" w:hint="default"/>
          <w:sz w:val="44"/>
        </w:rPr>
      </w:lvl>
    </w:lvlOverride>
  </w:num>
  <w:num w:numId="9">
    <w:abstractNumId w:val="0"/>
    <w:lvlOverride w:ilvl="0">
      <w:lvl w:ilvl="0">
        <w:numFmt w:val="bullet"/>
        <w:lvlText w:val="•"/>
        <w:legacy w:legacy="1" w:legacySpace="0" w:legacyIndent="0"/>
        <w:lvlJc w:val="left"/>
        <w:rPr>
          <w:rFonts w:ascii="Arial" w:hAnsi="Arial" w:cs="Arial" w:hint="default"/>
          <w:sz w:val="40"/>
        </w:rPr>
      </w:lvl>
    </w:lvlOverride>
  </w:num>
  <w:num w:numId="10">
    <w:abstractNumId w:val="0"/>
    <w:lvlOverride w:ilvl="0">
      <w:lvl w:ilvl="0">
        <w:numFmt w:val="bullet"/>
        <w:lvlText w:val="•"/>
        <w:legacy w:legacy="1" w:legacySpace="0" w:legacyIndent="0"/>
        <w:lvlJc w:val="left"/>
        <w:rPr>
          <w:rFonts w:ascii="Arial" w:hAnsi="Arial" w:cs="Arial" w:hint="default"/>
          <w:sz w:val="120"/>
        </w:rPr>
      </w:lvl>
    </w:lvlOverride>
  </w:num>
  <w:num w:numId="11">
    <w:abstractNumId w:val="0"/>
    <w:lvlOverride w:ilvl="0">
      <w:lvl w:ilvl="0">
        <w:numFmt w:val="bullet"/>
        <w:lvlText w:val="•"/>
        <w:legacy w:legacy="1" w:legacySpace="0" w:legacyIndent="0"/>
        <w:lvlJc w:val="left"/>
        <w:rPr>
          <w:rFonts w:ascii="Arial" w:hAnsi="Arial" w:cs="Arial" w:hint="default"/>
          <w:sz w:val="50"/>
        </w:rPr>
      </w:lvl>
    </w:lvlOverride>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08"/>
  <w:hyphenationZone w:val="283"/>
  <w:characterSpacingControl w:val="doNotCompress"/>
  <w:compat/>
  <w:rsids>
    <w:rsidRoot w:val="00EE7399"/>
    <w:rsid w:val="00014C0D"/>
    <w:rsid w:val="002D2660"/>
    <w:rsid w:val="002D4DB2"/>
    <w:rsid w:val="002E7B6C"/>
    <w:rsid w:val="0064177F"/>
    <w:rsid w:val="00A124E7"/>
    <w:rsid w:val="00B80B69"/>
    <w:rsid w:val="00DB1123"/>
    <w:rsid w:val="00DD7368"/>
    <w:rsid w:val="00EE739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D4DB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E7399"/>
    <w:pPr>
      <w:ind w:left="720"/>
      <w:contextualSpacing/>
    </w:pPr>
  </w:style>
</w:styles>
</file>

<file path=word/webSettings.xml><?xml version="1.0" encoding="utf-8"?>
<w:webSettings xmlns:r="http://schemas.openxmlformats.org/officeDocument/2006/relationships" xmlns:w="http://schemas.openxmlformats.org/wordprocessingml/2006/main">
  <w:divs>
    <w:div w:id="36984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1154</Words>
  <Characters>6584</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Filippo</dc:creator>
  <cp:lastModifiedBy>Filippo</cp:lastModifiedBy>
  <cp:revision>5</cp:revision>
  <dcterms:created xsi:type="dcterms:W3CDTF">2015-04-19T17:03:00Z</dcterms:created>
  <dcterms:modified xsi:type="dcterms:W3CDTF">2015-04-19T17:47:00Z</dcterms:modified>
</cp:coreProperties>
</file>